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486" w:rsidRPr="00802B9A" w:rsidRDefault="005D11F7" w:rsidP="00A25486">
      <w:pPr>
        <w:pStyle w:val="Bodytext30"/>
        <w:shd w:val="clear" w:color="auto" w:fill="auto"/>
        <w:spacing w:before="0"/>
        <w:ind w:right="60"/>
        <w:jc w:val="left"/>
        <w:rPr>
          <w:color w:val="FF0000"/>
          <w:sz w:val="22"/>
          <w:szCs w:val="22"/>
        </w:rPr>
      </w:pPr>
      <w:r w:rsidRPr="00802B9A">
        <w:rPr>
          <w:color w:val="FF0000"/>
          <w:sz w:val="22"/>
          <w:szCs w:val="22"/>
        </w:rPr>
        <w:t>Anexa nr</w:t>
      </w:r>
      <w:r w:rsidR="008B42DF" w:rsidRPr="00802B9A">
        <w:rPr>
          <w:color w:val="FF0000"/>
          <w:sz w:val="22"/>
          <w:szCs w:val="22"/>
        </w:rPr>
        <w:t>.</w:t>
      </w:r>
      <w:r w:rsidR="002A0013">
        <w:rPr>
          <w:color w:val="FF0000"/>
          <w:sz w:val="22"/>
          <w:szCs w:val="22"/>
        </w:rPr>
        <w:t>3.6</w:t>
      </w:r>
      <w:r w:rsidR="004D57A8">
        <w:rPr>
          <w:color w:val="FF0000"/>
          <w:sz w:val="22"/>
          <w:szCs w:val="22"/>
        </w:rPr>
        <w:t>7</w:t>
      </w:r>
      <w:r w:rsidR="002A0013">
        <w:rPr>
          <w:color w:val="FF0000"/>
          <w:sz w:val="22"/>
          <w:szCs w:val="22"/>
        </w:rPr>
        <w:t>.</w:t>
      </w:r>
    </w:p>
    <w:p w:rsidR="00A25486" w:rsidRPr="00591BBC" w:rsidRDefault="00A25486" w:rsidP="00A25486">
      <w:pPr>
        <w:pStyle w:val="Bodytext30"/>
        <w:shd w:val="clear" w:color="auto" w:fill="auto"/>
        <w:spacing w:before="0"/>
        <w:ind w:right="60"/>
        <w:rPr>
          <w:sz w:val="22"/>
          <w:szCs w:val="22"/>
        </w:rPr>
      </w:pPr>
      <w:r w:rsidRPr="00591BBC">
        <w:rPr>
          <w:sz w:val="22"/>
          <w:szCs w:val="22"/>
        </w:rPr>
        <w:t>REGULAMENT DE ORGANIZARE ŞI FUNCŢIONARE</w:t>
      </w:r>
    </w:p>
    <w:p w:rsidR="00A25486" w:rsidRPr="00591BBC" w:rsidRDefault="00A25486" w:rsidP="00A25486">
      <w:pPr>
        <w:spacing w:line="360" w:lineRule="auto"/>
        <w:jc w:val="center"/>
        <w:rPr>
          <w:rFonts w:ascii="Trebuchet MS" w:hAnsi="Trebuchet MS" w:cs="Calibri"/>
          <w:b/>
          <w:color w:val="auto"/>
          <w:sz w:val="22"/>
          <w:szCs w:val="22"/>
        </w:rPr>
      </w:pPr>
      <w:r w:rsidRPr="00591BBC">
        <w:rPr>
          <w:rFonts w:ascii="Trebuchet MS" w:hAnsi="Trebuchet MS" w:cs="Calibri"/>
          <w:b/>
          <w:color w:val="auto"/>
          <w:sz w:val="22"/>
          <w:szCs w:val="22"/>
        </w:rPr>
        <w:t>CENTRUL DE ABILITARE ŞI REABILITARE (CAbR)</w:t>
      </w:r>
      <w:r w:rsidRPr="00591BBC">
        <w:rPr>
          <w:rFonts w:ascii="Trebuchet MS" w:hAnsi="Trebuchet MS"/>
          <w:b/>
          <w:color w:val="auto"/>
          <w:sz w:val="22"/>
          <w:szCs w:val="22"/>
        </w:rPr>
        <w:t xml:space="preserve"> </w:t>
      </w:r>
      <w:r w:rsidRPr="00591BBC">
        <w:rPr>
          <w:rFonts w:ascii="Trebuchet MS" w:hAnsi="Trebuchet MS" w:cs="Calibri"/>
          <w:b/>
          <w:color w:val="auto"/>
          <w:sz w:val="22"/>
          <w:szCs w:val="22"/>
        </w:rPr>
        <w:t>CEUAŞU DE CAMPIE NR.185</w:t>
      </w:r>
    </w:p>
    <w:p w:rsidR="00A25486" w:rsidRPr="00591BBC" w:rsidRDefault="00A25486" w:rsidP="00A25486">
      <w:pPr>
        <w:spacing w:line="360" w:lineRule="auto"/>
        <w:jc w:val="center"/>
        <w:rPr>
          <w:rFonts w:ascii="Trebuchet MS" w:hAnsi="Trebuchet MS"/>
          <w:b/>
          <w:color w:val="auto"/>
          <w:sz w:val="22"/>
          <w:szCs w:val="22"/>
        </w:rPr>
      </w:pPr>
    </w:p>
    <w:p w:rsidR="00A25486" w:rsidRPr="00591BBC" w:rsidRDefault="00A25486" w:rsidP="00A25486">
      <w:pPr>
        <w:spacing w:line="360" w:lineRule="auto"/>
        <w:jc w:val="center"/>
        <w:rPr>
          <w:rFonts w:ascii="Trebuchet MS" w:hAnsi="Trebuchet MS"/>
          <w:b/>
          <w:color w:val="auto"/>
          <w:sz w:val="22"/>
          <w:szCs w:val="22"/>
        </w:rPr>
      </w:pPr>
    </w:p>
    <w:p w:rsidR="00A25486" w:rsidRPr="00591BBC" w:rsidRDefault="00A25486" w:rsidP="00A25486">
      <w:pPr>
        <w:spacing w:line="360" w:lineRule="auto"/>
        <w:jc w:val="center"/>
        <w:rPr>
          <w:rFonts w:ascii="Trebuchet MS" w:hAnsi="Trebuchet MS"/>
          <w:b/>
          <w:color w:val="auto"/>
          <w:sz w:val="22"/>
          <w:szCs w:val="22"/>
        </w:rPr>
      </w:pPr>
    </w:p>
    <w:p w:rsidR="00A25486" w:rsidRPr="00591BBC" w:rsidRDefault="00A25486" w:rsidP="00A25486">
      <w:pPr>
        <w:spacing w:line="360" w:lineRule="auto"/>
        <w:jc w:val="center"/>
        <w:rPr>
          <w:rFonts w:ascii="Trebuchet MS" w:hAnsi="Trebuchet MS"/>
          <w:b/>
          <w:color w:val="auto"/>
          <w:sz w:val="22"/>
          <w:szCs w:val="22"/>
        </w:rPr>
      </w:pPr>
    </w:p>
    <w:p w:rsidR="00A25486" w:rsidRPr="00591BBC" w:rsidRDefault="00A25486" w:rsidP="00A25486">
      <w:pPr>
        <w:jc w:val="center"/>
        <w:rPr>
          <w:rFonts w:ascii="Trebuchet MS" w:hAnsi="Trebuchet MS"/>
          <w:b/>
          <w:color w:val="auto"/>
          <w:sz w:val="22"/>
          <w:szCs w:val="22"/>
        </w:rPr>
      </w:pPr>
    </w:p>
    <w:p w:rsidR="00A25486" w:rsidRPr="00591BBC" w:rsidRDefault="00A25486" w:rsidP="00A25486">
      <w:pPr>
        <w:framePr w:h="6835" w:wrap="notBeside" w:vAnchor="text" w:hAnchor="text" w:xAlign="center" w:y="1"/>
        <w:jc w:val="center"/>
        <w:rPr>
          <w:rFonts w:ascii="Trebuchet MS" w:hAnsi="Trebuchet MS"/>
          <w:color w:val="auto"/>
          <w:sz w:val="22"/>
          <w:szCs w:val="22"/>
        </w:rPr>
      </w:pPr>
      <w:r w:rsidRPr="00591BBC">
        <w:rPr>
          <w:rFonts w:ascii="Trebuchet MS" w:hAnsi="Trebuchet MS"/>
          <w:noProof/>
          <w:color w:val="auto"/>
          <w:sz w:val="22"/>
          <w:szCs w:val="22"/>
          <w:lang w:bidi="ar-SA"/>
        </w:rPr>
        <w:drawing>
          <wp:inline distT="0" distB="0" distL="0" distR="0">
            <wp:extent cx="5829300" cy="4343400"/>
            <wp:effectExtent l="19050" t="0" r="0" b="0"/>
            <wp:docPr id="1" name="Picture 1" descr="C:\Users\AppData\AppData\Local\Temp\AppData\Local\Temp\ABBYY\PDFTransform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Data\AppData\Local\Temp\AppData\Local\Temp\ABBYY\PDFTransformer\12.00\media\image1.jpeg"/>
                    <pic:cNvPicPr>
                      <a:picLocks noChangeAspect="1" noChangeArrowheads="1"/>
                    </pic:cNvPicPr>
                  </pic:nvPicPr>
                  <pic:blipFill>
                    <a:blip r:embed="rId5" cstate="print"/>
                    <a:srcRect/>
                    <a:stretch>
                      <a:fillRect/>
                    </a:stretch>
                  </pic:blipFill>
                  <pic:spPr bwMode="auto">
                    <a:xfrm>
                      <a:off x="0" y="0"/>
                      <a:ext cx="5829300" cy="4343400"/>
                    </a:xfrm>
                    <a:prstGeom prst="rect">
                      <a:avLst/>
                    </a:prstGeom>
                    <a:noFill/>
                    <a:ln w="9525">
                      <a:noFill/>
                      <a:miter lim="800000"/>
                      <a:headEnd/>
                      <a:tailEnd/>
                    </a:ln>
                  </pic:spPr>
                </pic:pic>
              </a:graphicData>
            </a:graphic>
          </wp:inline>
        </w:drawing>
      </w:r>
    </w:p>
    <w:p w:rsidR="00A25486" w:rsidRPr="009D7722" w:rsidRDefault="00A25486" w:rsidP="00A25486">
      <w:pPr>
        <w:pStyle w:val="Heading10"/>
        <w:keepNext/>
        <w:keepLines/>
        <w:shd w:val="clear" w:color="auto" w:fill="auto"/>
        <w:spacing w:before="121" w:after="0"/>
        <w:ind w:right="60"/>
        <w:jc w:val="center"/>
        <w:rPr>
          <w:color w:val="FF0000"/>
          <w:sz w:val="22"/>
          <w:szCs w:val="22"/>
        </w:rPr>
      </w:pPr>
      <w:r w:rsidRPr="009D7722">
        <w:rPr>
          <w:color w:val="FF0000"/>
          <w:sz w:val="22"/>
          <w:szCs w:val="22"/>
        </w:rPr>
        <w:t>202</w:t>
      </w:r>
      <w:r w:rsidR="00802B9A" w:rsidRPr="009D7722">
        <w:rPr>
          <w:color w:val="FF0000"/>
          <w:sz w:val="22"/>
          <w:szCs w:val="22"/>
        </w:rPr>
        <w:t>5</w:t>
      </w:r>
    </w:p>
    <w:p w:rsidR="00A25486" w:rsidRPr="00591BBC" w:rsidRDefault="00A25486" w:rsidP="00A25486">
      <w:pPr>
        <w:pStyle w:val="Bodytext20"/>
        <w:shd w:val="clear" w:color="auto" w:fill="auto"/>
        <w:ind w:firstLine="0"/>
        <w:rPr>
          <w:b w:val="0"/>
          <w:sz w:val="22"/>
          <w:szCs w:val="22"/>
        </w:rPr>
      </w:pPr>
    </w:p>
    <w:p w:rsidR="00A25486" w:rsidRPr="00591BBC" w:rsidRDefault="00A25486" w:rsidP="00A25486">
      <w:pPr>
        <w:pStyle w:val="Bodytext20"/>
        <w:shd w:val="clear" w:color="auto" w:fill="auto"/>
        <w:ind w:firstLine="0"/>
        <w:rPr>
          <w:b w:val="0"/>
          <w:sz w:val="22"/>
          <w:szCs w:val="22"/>
        </w:rPr>
      </w:pPr>
    </w:p>
    <w:p w:rsidR="00A25486" w:rsidRPr="00591BBC" w:rsidRDefault="00A25486" w:rsidP="00A25486">
      <w:pPr>
        <w:pStyle w:val="Bodytext20"/>
        <w:shd w:val="clear" w:color="auto" w:fill="auto"/>
        <w:ind w:firstLine="0"/>
        <w:rPr>
          <w:b w:val="0"/>
          <w:sz w:val="22"/>
          <w:szCs w:val="22"/>
        </w:rPr>
      </w:pPr>
    </w:p>
    <w:p w:rsidR="00A25486" w:rsidRPr="00591BBC" w:rsidRDefault="00A25486" w:rsidP="00A25486">
      <w:pPr>
        <w:pStyle w:val="Bodytext20"/>
        <w:shd w:val="clear" w:color="auto" w:fill="auto"/>
        <w:ind w:firstLine="0"/>
        <w:rPr>
          <w:b w:val="0"/>
          <w:sz w:val="22"/>
          <w:szCs w:val="22"/>
        </w:rPr>
      </w:pPr>
    </w:p>
    <w:p w:rsidR="00A25486" w:rsidRPr="00591BBC" w:rsidRDefault="00A25486" w:rsidP="00A25486">
      <w:pPr>
        <w:pStyle w:val="Bodytext20"/>
        <w:shd w:val="clear" w:color="auto" w:fill="auto"/>
        <w:ind w:firstLine="0"/>
        <w:rPr>
          <w:sz w:val="22"/>
          <w:szCs w:val="22"/>
        </w:rPr>
      </w:pPr>
      <w:r w:rsidRPr="00591BBC">
        <w:rPr>
          <w:sz w:val="22"/>
          <w:szCs w:val="22"/>
        </w:rPr>
        <w:lastRenderedPageBreak/>
        <w:t>ART. 1 DEFINIŢIE</w:t>
      </w:r>
    </w:p>
    <w:p w:rsidR="00A25486" w:rsidRPr="00591BBC" w:rsidRDefault="00A25486" w:rsidP="00A25486">
      <w:pPr>
        <w:pStyle w:val="Bodytext20"/>
        <w:numPr>
          <w:ilvl w:val="0"/>
          <w:numId w:val="1"/>
        </w:numPr>
        <w:shd w:val="clear" w:color="auto" w:fill="auto"/>
        <w:tabs>
          <w:tab w:val="left" w:pos="380"/>
        </w:tabs>
        <w:ind w:firstLine="0"/>
        <w:rPr>
          <w:b w:val="0"/>
          <w:sz w:val="22"/>
          <w:szCs w:val="22"/>
        </w:rPr>
      </w:pPr>
      <w:r w:rsidRPr="00591BBC">
        <w:rPr>
          <w:rFonts w:ascii="Helvetica" w:hAnsi="Helvetica" w:cs="Helvetica"/>
          <w:b w:val="0"/>
          <w:sz w:val="22"/>
          <w:szCs w:val="22"/>
          <w:shd w:val="clear" w:color="auto" w:fill="FFFFFF"/>
        </w:rPr>
        <w:t>Regulamentul de organizare şi funcţionare este un document propriu al serviciului social </w:t>
      </w:r>
      <w:r w:rsidRPr="00591BBC">
        <w:rPr>
          <w:rFonts w:ascii="Helvetica" w:hAnsi="Helvetica" w:cs="Helvetica"/>
          <w:b w:val="0"/>
          <w:sz w:val="22"/>
          <w:szCs w:val="22"/>
        </w:rPr>
        <w:t>“Centrul de Abilitare şi Reabilitare (CAbR) Ceuaşu de Câmpie nr.185" aprobat prin Hotărârea Consiliului Judeţean Mureş</w:t>
      </w:r>
      <w:r w:rsidR="000E66E2" w:rsidRPr="00591BBC">
        <w:rPr>
          <w:rFonts w:ascii="Helvetica" w:hAnsi="Helvetica" w:cs="Helvetica"/>
          <w:b w:val="0"/>
          <w:sz w:val="22"/>
          <w:szCs w:val="22"/>
        </w:rPr>
        <w:t> nr._____ din ______</w:t>
      </w:r>
      <w:r w:rsidRPr="00591BBC">
        <w:rPr>
          <w:rFonts w:ascii="Helvetica" w:hAnsi="Helvetica" w:cs="Helvetica"/>
          <w:b w:val="0"/>
          <w:sz w:val="22"/>
          <w:szCs w:val="22"/>
        </w:rPr>
        <w:t>202</w:t>
      </w:r>
      <w:r w:rsidR="00802B9A">
        <w:rPr>
          <w:rFonts w:ascii="Helvetica" w:hAnsi="Helvetica" w:cs="Helvetica"/>
          <w:b w:val="0"/>
          <w:sz w:val="22"/>
          <w:szCs w:val="22"/>
        </w:rPr>
        <w:t>5</w:t>
      </w:r>
      <w:r w:rsidRPr="00591BBC">
        <w:rPr>
          <w:rFonts w:ascii="Courier New" w:hAnsi="Courier New" w:cs="Courier New"/>
          <w:b w:val="0"/>
          <w:sz w:val="16"/>
          <w:szCs w:val="16"/>
        </w:rPr>
        <w:t> </w:t>
      </w:r>
      <w:r w:rsidRPr="00591BBC">
        <w:rPr>
          <w:rFonts w:ascii="Helvetica" w:hAnsi="Helvetica" w:cs="Helvetica"/>
          <w:b w:val="0"/>
          <w:sz w:val="22"/>
          <w:szCs w:val="22"/>
        </w:rPr>
        <w:t>în vederea asigurării funcţionării acestuia, cu respectarea standardelor minime de calitate aplicabile şi a asigurării accesului persoanelor beneficiare la informaţii privind condiţiile de admitere, serviciile oferite etc.</w:t>
      </w:r>
      <w:r w:rsidRPr="00591BBC">
        <w:rPr>
          <w:rFonts w:ascii="Helvetica" w:hAnsi="Helvetica" w:cs="Helvetica"/>
          <w:sz w:val="22"/>
          <w:szCs w:val="22"/>
        </w:rPr>
        <w:t xml:space="preserve"> </w:t>
      </w:r>
    </w:p>
    <w:p w:rsidR="00A25486" w:rsidRPr="00591BBC" w:rsidRDefault="00A25486" w:rsidP="00A25486">
      <w:pPr>
        <w:pStyle w:val="Bodytext20"/>
        <w:numPr>
          <w:ilvl w:val="0"/>
          <w:numId w:val="1"/>
        </w:numPr>
        <w:shd w:val="clear" w:color="auto" w:fill="auto"/>
        <w:tabs>
          <w:tab w:val="left" w:pos="390"/>
        </w:tabs>
        <w:ind w:firstLine="0"/>
        <w:rPr>
          <w:b w:val="0"/>
          <w:sz w:val="22"/>
          <w:szCs w:val="22"/>
        </w:rPr>
      </w:pPr>
      <w:r w:rsidRPr="00591BBC">
        <w:rPr>
          <w:b w:val="0"/>
          <w:sz w:val="22"/>
          <w:szCs w:val="22"/>
        </w:rPr>
        <w:t>Prevederile prezentului regulament sunt obligatorii atât pentru persoanele beneficiare, cât şi pentru angajaţii centrului şi, după caz, pentru membrii familiei beneficiarilor, reprezentanţii legali /convenţionali, vizitatori.</w:t>
      </w:r>
    </w:p>
    <w:p w:rsidR="00A25486" w:rsidRPr="00591BBC" w:rsidRDefault="00A25486" w:rsidP="00A25486">
      <w:pPr>
        <w:pStyle w:val="Bodytext20"/>
        <w:shd w:val="clear" w:color="auto" w:fill="auto"/>
        <w:ind w:firstLine="0"/>
        <w:rPr>
          <w:sz w:val="22"/>
          <w:szCs w:val="22"/>
        </w:rPr>
      </w:pPr>
      <w:r w:rsidRPr="00591BBC">
        <w:rPr>
          <w:sz w:val="22"/>
          <w:szCs w:val="22"/>
        </w:rPr>
        <w:t>ART. 2 IDENTIFICAREA SERVICIULUI SOCIAL</w:t>
      </w:r>
    </w:p>
    <w:p w:rsidR="00A25486" w:rsidRPr="00591BBC" w:rsidRDefault="00A25486" w:rsidP="005D11F7">
      <w:pPr>
        <w:pStyle w:val="Bodytext20"/>
        <w:shd w:val="clear" w:color="auto" w:fill="auto"/>
        <w:tabs>
          <w:tab w:val="left" w:leader="underscore" w:pos="5885"/>
        </w:tabs>
        <w:ind w:firstLine="0"/>
        <w:rPr>
          <w:b w:val="0"/>
          <w:sz w:val="22"/>
          <w:szCs w:val="22"/>
        </w:rPr>
      </w:pPr>
      <w:r w:rsidRPr="00591BBC">
        <w:rPr>
          <w:b w:val="0"/>
          <w:sz w:val="22"/>
          <w:szCs w:val="22"/>
        </w:rPr>
        <w:t xml:space="preserve">Serviciul social “Centrul de Abilitare şi Reabilitare (CAbR) Ceuaşu de Câmpie nr.185" </w:t>
      </w:r>
    </w:p>
    <w:p w:rsidR="005D11F7" w:rsidRPr="00802B9A" w:rsidRDefault="00A25486" w:rsidP="005D11F7">
      <w:pPr>
        <w:autoSpaceDE w:val="0"/>
        <w:autoSpaceDN w:val="0"/>
        <w:adjustRightInd w:val="0"/>
        <w:spacing w:line="276" w:lineRule="auto"/>
        <w:jc w:val="both"/>
        <w:rPr>
          <w:rFonts w:ascii="Trebuchet MS" w:eastAsia="Trebuchet MS" w:hAnsi="Trebuchet MS" w:cs="Trebuchet MS"/>
          <w:bCs/>
          <w:color w:val="auto"/>
          <w:sz w:val="22"/>
          <w:szCs w:val="22"/>
          <w:lang w:eastAsia="en-US" w:bidi="ar-SA"/>
        </w:rPr>
      </w:pPr>
      <w:r w:rsidRPr="00802B9A">
        <w:rPr>
          <w:rFonts w:ascii="Trebuchet MS" w:eastAsia="Trebuchet MS" w:hAnsi="Trebuchet MS" w:cs="Trebuchet MS"/>
          <w:bCs/>
          <w:color w:val="auto"/>
          <w:sz w:val="22"/>
          <w:szCs w:val="22"/>
          <w:lang w:eastAsia="en-US" w:bidi="ar-SA"/>
        </w:rPr>
        <w:t xml:space="preserve">cod serviciu social 8790/CR-D-II </w:t>
      </w:r>
      <w:r w:rsidR="005D11F7" w:rsidRPr="00802B9A">
        <w:rPr>
          <w:rFonts w:ascii="Trebuchet MS" w:eastAsia="Trebuchet MS" w:hAnsi="Trebuchet MS" w:cs="Trebuchet MS"/>
          <w:bCs/>
          <w:color w:val="auto"/>
          <w:sz w:val="22"/>
          <w:szCs w:val="22"/>
          <w:lang w:eastAsia="en-US" w:bidi="ar-SA"/>
        </w:rPr>
        <w:t xml:space="preserve">este înfiinţat ca serviciu rezidențial fără personalitate juridică în subordinea și în structura furnizorului de servicii sociale Direcţia Generală de Asistenţă Socială şi Protecţia Copilului Mureș, acreditat conform certificatului de acreditare seria AF, nr. 00504/23.04.2014, eliberat de Ministerul Muncii, Familiei, Protecției Sociale și Persoanelor Vârtsnice. </w:t>
      </w:r>
    </w:p>
    <w:p w:rsidR="005D11F7" w:rsidRPr="00802B9A" w:rsidRDefault="005D11F7" w:rsidP="005D11F7">
      <w:pPr>
        <w:autoSpaceDE w:val="0"/>
        <w:autoSpaceDN w:val="0"/>
        <w:adjustRightInd w:val="0"/>
        <w:spacing w:line="276" w:lineRule="auto"/>
        <w:jc w:val="both"/>
        <w:rPr>
          <w:rFonts w:ascii="Arial" w:hAnsi="Arial" w:cs="Arial"/>
          <w:color w:val="FF0000"/>
          <w:sz w:val="22"/>
          <w:szCs w:val="22"/>
          <w:lang w:val="it-IT"/>
        </w:rPr>
      </w:pPr>
      <w:r w:rsidRPr="00802B9A">
        <w:rPr>
          <w:rFonts w:ascii="Arial" w:hAnsi="Arial" w:cs="Arial"/>
          <w:color w:val="FF0000"/>
          <w:sz w:val="22"/>
          <w:szCs w:val="22"/>
          <w:lang w:val="it-IT"/>
        </w:rPr>
        <w:t xml:space="preserve">Serviciul social </w:t>
      </w:r>
      <w:r w:rsidRPr="00802B9A">
        <w:rPr>
          <w:rFonts w:ascii="Arial" w:hAnsi="Arial" w:cs="Arial"/>
          <w:color w:val="FF0000"/>
          <w:sz w:val="22"/>
          <w:szCs w:val="22"/>
        </w:rPr>
        <w:t xml:space="preserve">deţine Licenţa de funcţionare  seria </w:t>
      </w:r>
      <w:r w:rsidRPr="00802B9A">
        <w:rPr>
          <w:rStyle w:val="WW-DefaultParagraphFont"/>
          <w:rFonts w:ascii="Arial" w:eastAsia="Trebuchet MS" w:hAnsi="Arial" w:cs="Arial"/>
          <w:color w:val="FF0000"/>
          <w:sz w:val="22"/>
          <w:szCs w:val="22"/>
        </w:rPr>
        <w:t>_____, nr. ___________/___________</w:t>
      </w:r>
    </w:p>
    <w:p w:rsidR="005D11F7" w:rsidRPr="00591BBC" w:rsidRDefault="005D11F7" w:rsidP="005D11F7">
      <w:pPr>
        <w:pStyle w:val="Bodytext20"/>
        <w:shd w:val="clear" w:color="auto" w:fill="auto"/>
        <w:tabs>
          <w:tab w:val="left" w:leader="underscore" w:pos="5885"/>
        </w:tabs>
        <w:ind w:firstLine="0"/>
        <w:rPr>
          <w:b w:val="0"/>
          <w:sz w:val="22"/>
          <w:szCs w:val="22"/>
        </w:rPr>
      </w:pPr>
      <w:r w:rsidRPr="00591BBC">
        <w:rPr>
          <w:sz w:val="22"/>
          <w:szCs w:val="22"/>
        </w:rPr>
        <w:t xml:space="preserve">Sediul </w:t>
      </w:r>
      <w:r w:rsidR="00A25486" w:rsidRPr="00591BBC">
        <w:rPr>
          <w:b w:val="0"/>
          <w:sz w:val="22"/>
          <w:szCs w:val="22"/>
        </w:rPr>
        <w:t xml:space="preserve">Serviciul social “ Centrul de Abilitare şi Reabilitare (CAbR) Ceuaşu de Câmpie nr.185"  </w:t>
      </w:r>
      <w:r w:rsidRPr="00591BBC">
        <w:rPr>
          <w:b w:val="0"/>
          <w:sz w:val="22"/>
          <w:szCs w:val="22"/>
        </w:rPr>
        <w:t xml:space="preserve">este </w:t>
      </w:r>
      <w:r w:rsidR="00A25486" w:rsidRPr="00591BBC">
        <w:rPr>
          <w:b w:val="0"/>
          <w:sz w:val="22"/>
          <w:szCs w:val="22"/>
        </w:rPr>
        <w:t xml:space="preserve">în localitatea Ceuaşu de Câmpie, nr. 185. </w:t>
      </w:r>
    </w:p>
    <w:p w:rsidR="00A25486" w:rsidRPr="00591BBC" w:rsidRDefault="00A25486" w:rsidP="005D11F7">
      <w:pPr>
        <w:pStyle w:val="Bodytext20"/>
        <w:shd w:val="clear" w:color="auto" w:fill="auto"/>
        <w:tabs>
          <w:tab w:val="left" w:leader="underscore" w:pos="5885"/>
        </w:tabs>
        <w:ind w:firstLine="0"/>
        <w:rPr>
          <w:b w:val="0"/>
          <w:sz w:val="22"/>
          <w:szCs w:val="22"/>
        </w:rPr>
      </w:pPr>
      <w:r w:rsidRPr="00591BBC">
        <w:rPr>
          <w:b w:val="0"/>
          <w:sz w:val="22"/>
          <w:szCs w:val="22"/>
        </w:rPr>
        <w:t>Cap</w:t>
      </w:r>
      <w:r w:rsidR="005D11F7" w:rsidRPr="00591BBC">
        <w:rPr>
          <w:b w:val="0"/>
          <w:sz w:val="22"/>
          <w:szCs w:val="22"/>
        </w:rPr>
        <w:t xml:space="preserve">acitatea Centrului </w:t>
      </w:r>
      <w:r w:rsidRPr="00591BBC">
        <w:rPr>
          <w:b w:val="0"/>
          <w:sz w:val="22"/>
          <w:szCs w:val="22"/>
        </w:rPr>
        <w:t xml:space="preserve"> este de </w:t>
      </w:r>
      <w:r w:rsidRPr="00591BBC">
        <w:rPr>
          <w:sz w:val="22"/>
          <w:szCs w:val="22"/>
        </w:rPr>
        <w:t>10 locuri.</w:t>
      </w:r>
    </w:p>
    <w:p w:rsidR="00A25486" w:rsidRPr="00591BBC" w:rsidRDefault="00A25486" w:rsidP="00A25486">
      <w:pPr>
        <w:pStyle w:val="Bodytext20"/>
        <w:shd w:val="clear" w:color="auto" w:fill="auto"/>
        <w:ind w:firstLine="0"/>
        <w:rPr>
          <w:sz w:val="22"/>
          <w:szCs w:val="22"/>
        </w:rPr>
      </w:pPr>
      <w:r w:rsidRPr="00591BBC">
        <w:rPr>
          <w:sz w:val="22"/>
          <w:szCs w:val="22"/>
        </w:rPr>
        <w:t>ART. 3 SCOPUL SERVICIULUI SOCIAL</w:t>
      </w:r>
    </w:p>
    <w:p w:rsidR="00A25486" w:rsidRPr="00591BBC" w:rsidRDefault="00A25486" w:rsidP="00A25486">
      <w:pPr>
        <w:pStyle w:val="Bodytext20"/>
        <w:shd w:val="clear" w:color="auto" w:fill="auto"/>
        <w:tabs>
          <w:tab w:val="left" w:pos="380"/>
        </w:tabs>
        <w:ind w:firstLine="0"/>
        <w:rPr>
          <w:b w:val="0"/>
          <w:sz w:val="22"/>
          <w:szCs w:val="22"/>
        </w:rPr>
      </w:pPr>
      <w:r w:rsidRPr="00591BBC">
        <w:rPr>
          <w:b w:val="0"/>
          <w:sz w:val="22"/>
          <w:szCs w:val="22"/>
        </w:rPr>
        <w:t xml:space="preserve">“Centrul de Abilitare şi Reabilitare(CAbR) Ceuaşu de Câmpie nr.185" </w:t>
      </w:r>
    </w:p>
    <w:p w:rsidR="00A25486" w:rsidRPr="00591BBC" w:rsidRDefault="00A25486" w:rsidP="00A25486">
      <w:pPr>
        <w:pStyle w:val="Bodytext20"/>
        <w:shd w:val="clear" w:color="auto" w:fill="auto"/>
        <w:ind w:firstLine="0"/>
        <w:rPr>
          <w:b w:val="0"/>
          <w:sz w:val="22"/>
          <w:szCs w:val="22"/>
        </w:rPr>
      </w:pPr>
      <w:r w:rsidRPr="00591BBC">
        <w:rPr>
          <w:b w:val="0"/>
          <w:sz w:val="22"/>
          <w:szCs w:val="22"/>
        </w:rPr>
        <w:t>are scopul de a asigura servicii sociale conform standardelor de calitate minime pentru serviciile sociale cu cazare organizate ca centru rezidenţial destinat persoanelor cu dizabilităţi şi care asigură în principal, găzduire, îngrijire, recuperare, reabilitare şi reinserţie socială şi profesională pentru persoane adulte cu dizabilităţi, pe o perioadă nedeterminată.</w:t>
      </w:r>
    </w:p>
    <w:p w:rsidR="00A25486" w:rsidRPr="00591BBC" w:rsidRDefault="00A25486" w:rsidP="00A25486">
      <w:pPr>
        <w:pStyle w:val="Bodytext20"/>
        <w:shd w:val="clear" w:color="auto" w:fill="auto"/>
        <w:ind w:firstLine="0"/>
        <w:rPr>
          <w:b w:val="0"/>
          <w:sz w:val="22"/>
          <w:szCs w:val="22"/>
        </w:rPr>
      </w:pPr>
    </w:p>
    <w:p w:rsidR="00A25486" w:rsidRPr="00591BBC" w:rsidRDefault="00A25486" w:rsidP="00A25486">
      <w:pPr>
        <w:pStyle w:val="Bodytext20"/>
        <w:shd w:val="clear" w:color="auto" w:fill="auto"/>
        <w:ind w:firstLine="0"/>
        <w:rPr>
          <w:b w:val="0"/>
          <w:sz w:val="22"/>
          <w:szCs w:val="22"/>
        </w:rPr>
      </w:pPr>
      <w:r w:rsidRPr="00591BBC">
        <w:rPr>
          <w:b w:val="0"/>
          <w:sz w:val="22"/>
          <w:szCs w:val="22"/>
        </w:rPr>
        <w:t>ART. 4 CADRUL LEGAL DE ÎNFIINŢARE, ORGANIZARE ŞI FUNCŢIONARE</w:t>
      </w:r>
    </w:p>
    <w:p w:rsidR="00A25486" w:rsidRPr="00591BBC" w:rsidRDefault="00A25486" w:rsidP="00A25486">
      <w:pPr>
        <w:pStyle w:val="Bodytext20"/>
        <w:shd w:val="clear" w:color="auto" w:fill="auto"/>
        <w:tabs>
          <w:tab w:val="left" w:pos="380"/>
        </w:tabs>
        <w:ind w:firstLine="0"/>
        <w:rPr>
          <w:b w:val="0"/>
          <w:sz w:val="22"/>
          <w:szCs w:val="22"/>
        </w:rPr>
      </w:pPr>
      <w:r w:rsidRPr="00591BBC">
        <w:rPr>
          <w:b w:val="0"/>
          <w:sz w:val="22"/>
          <w:szCs w:val="22"/>
        </w:rPr>
        <w:t xml:space="preserve">(1)“Centrul de Abilitare şi Reabilitare (CAbR) Ceuaşu de Câmpie nr.185" </w:t>
      </w:r>
    </w:p>
    <w:p w:rsidR="00A25486" w:rsidRPr="00591BBC" w:rsidRDefault="00A25486" w:rsidP="00A25486">
      <w:pPr>
        <w:pStyle w:val="Bodytext20"/>
        <w:shd w:val="clear" w:color="auto" w:fill="auto"/>
        <w:tabs>
          <w:tab w:val="left" w:pos="385"/>
        </w:tabs>
        <w:ind w:firstLine="0"/>
        <w:rPr>
          <w:b w:val="0"/>
          <w:sz w:val="22"/>
          <w:szCs w:val="22"/>
        </w:rPr>
      </w:pPr>
      <w:r w:rsidRPr="00591BBC">
        <w:rPr>
          <w:b w:val="0"/>
          <w:sz w:val="22"/>
          <w:szCs w:val="22"/>
        </w:rPr>
        <w:t>funcţionează cu respectarea prevederilor cadrului general de organizare şi funcţionare a serviciilor sociale, reglementat de: Legea nr.292/2011, cu modificările ulterioare,</w:t>
      </w:r>
    </w:p>
    <w:p w:rsidR="00A25486" w:rsidRPr="00591BBC" w:rsidRDefault="00A25486" w:rsidP="00A25486">
      <w:pPr>
        <w:pStyle w:val="Bodytext20"/>
        <w:shd w:val="clear" w:color="auto" w:fill="auto"/>
        <w:ind w:firstLine="0"/>
        <w:rPr>
          <w:b w:val="0"/>
          <w:sz w:val="22"/>
          <w:szCs w:val="22"/>
        </w:rPr>
      </w:pPr>
      <w:r w:rsidRPr="00591BBC">
        <w:rPr>
          <w:b w:val="0"/>
          <w:sz w:val="22"/>
          <w:szCs w:val="22"/>
        </w:rPr>
        <w:t>Legea nr.448/2006, privind protecţia şi promovarea drepturilor persoanelor cu handicap republicată, cu modificările şi completările ulterioare,</w:t>
      </w:r>
    </w:p>
    <w:p w:rsidR="00A25486" w:rsidRPr="00591BBC" w:rsidRDefault="00A25486" w:rsidP="00A25486">
      <w:pPr>
        <w:pStyle w:val="Bodytext20"/>
        <w:shd w:val="clear" w:color="auto" w:fill="auto"/>
        <w:tabs>
          <w:tab w:val="left" w:pos="385"/>
        </w:tabs>
        <w:ind w:firstLine="0"/>
        <w:rPr>
          <w:b w:val="0"/>
          <w:sz w:val="22"/>
          <w:szCs w:val="22"/>
        </w:rPr>
      </w:pPr>
      <w:r w:rsidRPr="00591BBC">
        <w:rPr>
          <w:b w:val="0"/>
          <w:sz w:val="22"/>
          <w:szCs w:val="22"/>
        </w:rPr>
        <w:t xml:space="preserve">Hotărârea Guvernului nr.867/2015 pentru aprobarea Nomenclatorului serviciilor sociale, </w:t>
      </w:r>
      <w:r w:rsidRPr="00591BBC">
        <w:rPr>
          <w:b w:val="0"/>
          <w:sz w:val="22"/>
          <w:szCs w:val="22"/>
        </w:rPr>
        <w:lastRenderedPageBreak/>
        <w:t>precum şi a regulamentelor-cadru de organizare şi funcţionare a serviciilor sociale, Legii sănătăţii mintale şi a protecţiei persoanelor cu tulburări psihice nr.487/2002, republicată.</w:t>
      </w:r>
    </w:p>
    <w:p w:rsidR="00A25486" w:rsidRPr="00591BBC" w:rsidRDefault="00A25486" w:rsidP="00A25486">
      <w:pPr>
        <w:pStyle w:val="Bodytext20"/>
        <w:shd w:val="clear" w:color="auto" w:fill="auto"/>
        <w:tabs>
          <w:tab w:val="left" w:pos="385"/>
        </w:tabs>
        <w:ind w:firstLine="0"/>
        <w:rPr>
          <w:b w:val="0"/>
          <w:sz w:val="22"/>
          <w:szCs w:val="22"/>
        </w:rPr>
      </w:pPr>
      <w:r w:rsidRPr="00591BBC">
        <w:rPr>
          <w:b w:val="0"/>
          <w:sz w:val="22"/>
          <w:szCs w:val="22"/>
        </w:rPr>
        <w:t xml:space="preserve">(2)Standard minim de calitate aplicabil: Ordinul nr.82/2019 din 16.01.2019  privind aprobarea Standardelor specific minime de calitate obligatorii pentru serviciile sociale destinate persoanelor adulte cu dizabilităţi. </w:t>
      </w:r>
    </w:p>
    <w:p w:rsidR="00A25486" w:rsidRPr="00591BBC" w:rsidRDefault="00A25486" w:rsidP="00A25486">
      <w:pPr>
        <w:pStyle w:val="Bodytext20"/>
        <w:shd w:val="clear" w:color="auto" w:fill="auto"/>
        <w:tabs>
          <w:tab w:val="left" w:pos="385"/>
        </w:tabs>
        <w:ind w:firstLine="0"/>
        <w:rPr>
          <w:b w:val="0"/>
          <w:sz w:val="22"/>
          <w:szCs w:val="22"/>
        </w:rPr>
      </w:pPr>
      <w:r w:rsidRPr="00591BBC">
        <w:rPr>
          <w:b w:val="0"/>
          <w:sz w:val="22"/>
          <w:szCs w:val="22"/>
        </w:rPr>
        <w:t>(3) Serviciul social “Centrul de Abilitare şi Reabilitare (CAbR) Ceuaşu de Câmpie nr.185" este înfiinţat prin Hotărârea Consiliului Judeţean Mureş nr. 1185/27.08.2020 modificata prin Hotărârea Consiliului Judeţean Mureş nr. 141/29.09.2022, și funcţionează în subordinea Direcţiei Generale de Asistenţă Socială şi Protecţia Copilului Mureş, ca si serviciu social fără personalitate juridică.</w:t>
      </w:r>
    </w:p>
    <w:p w:rsidR="00A25486" w:rsidRPr="00591BBC" w:rsidRDefault="00A25486" w:rsidP="00A25486">
      <w:pPr>
        <w:pStyle w:val="Bodytext20"/>
        <w:shd w:val="clear" w:color="auto" w:fill="auto"/>
        <w:tabs>
          <w:tab w:val="left" w:pos="414"/>
        </w:tabs>
        <w:spacing w:after="120"/>
        <w:ind w:firstLine="0"/>
        <w:rPr>
          <w:b w:val="0"/>
          <w:sz w:val="22"/>
          <w:szCs w:val="22"/>
        </w:rPr>
      </w:pPr>
      <w:r w:rsidRPr="00591BBC">
        <w:rPr>
          <w:b w:val="0"/>
          <w:sz w:val="22"/>
          <w:szCs w:val="22"/>
        </w:rPr>
        <w:t>(4)Ordinul 1887/2016 -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p>
    <w:p w:rsidR="00A25486" w:rsidRPr="00591BBC" w:rsidRDefault="00A25486" w:rsidP="00A25486">
      <w:pPr>
        <w:autoSpaceDE w:val="0"/>
        <w:autoSpaceDN w:val="0"/>
        <w:adjustRightInd w:val="0"/>
        <w:spacing w:after="120"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(5) REGULAMENT (UE) nr. 679 din 27 aprilie 2016 privind protecţia persoanelor fizice în ceea </w:t>
      </w:r>
      <w:proofErr w:type="gramStart"/>
      <w:r w:rsidRPr="00591BBC">
        <w:rPr>
          <w:rFonts w:ascii="Trebuchet MS" w:eastAsia="Trebuchet MS" w:hAnsi="Trebuchet MS" w:cs="Trebuchet MS"/>
          <w:bCs/>
          <w:color w:val="auto"/>
          <w:sz w:val="22"/>
          <w:szCs w:val="22"/>
          <w:lang w:val="en-US" w:eastAsia="en-US" w:bidi="ar-SA"/>
        </w:rPr>
        <w:t>ce</w:t>
      </w:r>
      <w:proofErr w:type="gramEnd"/>
      <w:r w:rsidRPr="00591BBC">
        <w:rPr>
          <w:rFonts w:ascii="Trebuchet MS" w:eastAsia="Trebuchet MS" w:hAnsi="Trebuchet MS" w:cs="Trebuchet MS"/>
          <w:bCs/>
          <w:color w:val="auto"/>
          <w:sz w:val="22"/>
          <w:szCs w:val="22"/>
          <w:lang w:val="en-US" w:eastAsia="en-US" w:bidi="ar-SA"/>
        </w:rPr>
        <w:t xml:space="preserve"> priveşte prelucrarea datelor cu caracter personal şi privind libera circulaţie a acestor date şi de abrogare a Directivei 95/46/CE.</w:t>
      </w:r>
    </w:p>
    <w:p w:rsidR="00A25486" w:rsidRPr="00591BBC" w:rsidRDefault="00A25486" w:rsidP="00A25486">
      <w:pPr>
        <w:pStyle w:val="Bodytext20"/>
        <w:shd w:val="clear" w:color="auto" w:fill="auto"/>
        <w:ind w:firstLine="0"/>
        <w:rPr>
          <w:b w:val="0"/>
          <w:sz w:val="22"/>
          <w:szCs w:val="22"/>
        </w:rPr>
      </w:pPr>
      <w:r w:rsidRPr="00591BBC">
        <w:rPr>
          <w:b w:val="0"/>
          <w:sz w:val="22"/>
          <w:szCs w:val="22"/>
        </w:rPr>
        <w:t>ART. 5 PRINCIPIILE CARE STAU LA BAZA ACORDĂRII SERVICIULUI SOCIAL</w:t>
      </w:r>
    </w:p>
    <w:p w:rsidR="00A25486" w:rsidRPr="00591BBC" w:rsidRDefault="00A25486" w:rsidP="00A25486">
      <w:pPr>
        <w:pStyle w:val="Bodytext20"/>
        <w:shd w:val="clear" w:color="auto" w:fill="auto"/>
        <w:tabs>
          <w:tab w:val="left" w:pos="380"/>
        </w:tabs>
        <w:ind w:firstLine="0"/>
        <w:rPr>
          <w:b w:val="0"/>
          <w:sz w:val="22"/>
          <w:szCs w:val="22"/>
        </w:rPr>
      </w:pPr>
      <w:r w:rsidRPr="00591BBC">
        <w:rPr>
          <w:b w:val="0"/>
          <w:sz w:val="22"/>
          <w:szCs w:val="22"/>
        </w:rPr>
        <w:t xml:space="preserve">(1)  “Centrul de Abilitare şi Reabilitare (CAbR) Ceuaşu de Câmpie nr.185" </w:t>
      </w:r>
    </w:p>
    <w:p w:rsidR="00A25486" w:rsidRPr="00591BBC" w:rsidRDefault="00A25486" w:rsidP="00A25486">
      <w:pPr>
        <w:pStyle w:val="Bodytext20"/>
        <w:shd w:val="clear" w:color="auto" w:fill="auto"/>
        <w:ind w:firstLine="0"/>
        <w:rPr>
          <w:b w:val="0"/>
          <w:sz w:val="22"/>
          <w:szCs w:val="22"/>
        </w:rPr>
      </w:pPr>
      <w:r w:rsidRPr="00591BBC">
        <w:rPr>
          <w:b w:val="0"/>
          <w:sz w:val="22"/>
          <w:szCs w:val="22"/>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A25486" w:rsidRPr="00591BBC" w:rsidRDefault="00A25486" w:rsidP="00A25486">
      <w:pPr>
        <w:pStyle w:val="Bodytext20"/>
        <w:shd w:val="clear" w:color="auto" w:fill="auto"/>
        <w:tabs>
          <w:tab w:val="left" w:pos="380"/>
        </w:tabs>
        <w:ind w:firstLine="0"/>
        <w:rPr>
          <w:b w:val="0"/>
          <w:sz w:val="22"/>
          <w:szCs w:val="22"/>
        </w:rPr>
      </w:pPr>
      <w:r w:rsidRPr="00591BBC">
        <w:rPr>
          <w:b w:val="0"/>
          <w:sz w:val="22"/>
          <w:szCs w:val="22"/>
        </w:rPr>
        <w:t xml:space="preserve">2) Principiile specifice care stau la baza prestării serviciilor sociale în cadrul  </w:t>
      </w:r>
    </w:p>
    <w:p w:rsidR="00A25486" w:rsidRPr="00591BBC" w:rsidRDefault="00A25486" w:rsidP="00A25486">
      <w:pPr>
        <w:pStyle w:val="Bodytext20"/>
        <w:shd w:val="clear" w:color="auto" w:fill="auto"/>
        <w:tabs>
          <w:tab w:val="left" w:pos="380"/>
        </w:tabs>
        <w:ind w:firstLine="0"/>
        <w:rPr>
          <w:b w:val="0"/>
          <w:sz w:val="22"/>
          <w:szCs w:val="22"/>
        </w:rPr>
      </w:pPr>
      <w:r w:rsidRPr="00591BBC">
        <w:rPr>
          <w:b w:val="0"/>
          <w:sz w:val="22"/>
          <w:szCs w:val="22"/>
        </w:rPr>
        <w:t xml:space="preserve">  “Centrului de Abilitare şi Reabilitare(CAbR) Ceuaşu de Câmpie nr.185" </w:t>
      </w:r>
    </w:p>
    <w:p w:rsidR="00A25486" w:rsidRPr="00591BBC" w:rsidRDefault="00A25486" w:rsidP="00A25486">
      <w:pPr>
        <w:pStyle w:val="Bodytext20"/>
        <w:shd w:val="clear" w:color="auto" w:fill="auto"/>
        <w:ind w:firstLine="0"/>
        <w:rPr>
          <w:b w:val="0"/>
          <w:sz w:val="22"/>
          <w:szCs w:val="22"/>
        </w:rPr>
      </w:pPr>
      <w:r w:rsidRPr="00591BBC">
        <w:rPr>
          <w:b w:val="0"/>
          <w:sz w:val="22"/>
          <w:szCs w:val="22"/>
        </w:rPr>
        <w:t>sunt următoarele:</w:t>
      </w:r>
    </w:p>
    <w:p w:rsidR="00A25486" w:rsidRPr="00591BBC" w:rsidRDefault="00A25486" w:rsidP="00A25486">
      <w:pPr>
        <w:pStyle w:val="Bodytext20"/>
        <w:numPr>
          <w:ilvl w:val="0"/>
          <w:numId w:val="3"/>
        </w:numPr>
        <w:shd w:val="clear" w:color="auto" w:fill="auto"/>
        <w:tabs>
          <w:tab w:val="left" w:pos="308"/>
        </w:tabs>
        <w:ind w:firstLine="0"/>
        <w:rPr>
          <w:b w:val="0"/>
          <w:sz w:val="22"/>
          <w:szCs w:val="22"/>
        </w:rPr>
      </w:pPr>
      <w:r w:rsidRPr="00591BBC">
        <w:rPr>
          <w:b w:val="0"/>
          <w:sz w:val="22"/>
          <w:szCs w:val="22"/>
        </w:rPr>
        <w:t>respectarea şi promovarea cu prioritate a interesului persoanei beneficiare;</w:t>
      </w:r>
    </w:p>
    <w:p w:rsidR="00A25486" w:rsidRPr="00591BBC" w:rsidRDefault="00A25486" w:rsidP="00A25486">
      <w:pPr>
        <w:pStyle w:val="Bodytext20"/>
        <w:numPr>
          <w:ilvl w:val="0"/>
          <w:numId w:val="3"/>
        </w:numPr>
        <w:shd w:val="clear" w:color="auto" w:fill="auto"/>
        <w:tabs>
          <w:tab w:val="left" w:pos="318"/>
        </w:tabs>
        <w:ind w:firstLine="0"/>
        <w:rPr>
          <w:b w:val="0"/>
          <w:sz w:val="22"/>
          <w:szCs w:val="22"/>
        </w:rPr>
      </w:pPr>
      <w:r w:rsidRPr="00591BBC">
        <w:rPr>
          <w:b w:val="0"/>
          <w:sz w:val="22"/>
          <w:szCs w:val="22"/>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A25486" w:rsidRPr="00591BBC" w:rsidRDefault="00A25486" w:rsidP="00A25486">
      <w:pPr>
        <w:pStyle w:val="Bodytext20"/>
        <w:numPr>
          <w:ilvl w:val="0"/>
          <w:numId w:val="3"/>
        </w:numPr>
        <w:shd w:val="clear" w:color="auto" w:fill="auto"/>
        <w:tabs>
          <w:tab w:val="left" w:pos="355"/>
        </w:tabs>
        <w:ind w:firstLine="0"/>
        <w:rPr>
          <w:b w:val="0"/>
          <w:sz w:val="22"/>
          <w:szCs w:val="22"/>
        </w:rPr>
      </w:pPr>
      <w:r w:rsidRPr="00591BBC">
        <w:rPr>
          <w:b w:val="0"/>
          <w:sz w:val="22"/>
          <w:szCs w:val="22"/>
        </w:rPr>
        <w:t>asigurarea protecţiei împotriva abuzului şi exploatării persoanei beneficiare;</w:t>
      </w:r>
    </w:p>
    <w:p w:rsidR="00A25486" w:rsidRPr="00591BBC" w:rsidRDefault="00A25486" w:rsidP="00A25486">
      <w:pPr>
        <w:pStyle w:val="Bodytext20"/>
        <w:numPr>
          <w:ilvl w:val="0"/>
          <w:numId w:val="3"/>
        </w:numPr>
        <w:shd w:val="clear" w:color="auto" w:fill="auto"/>
        <w:tabs>
          <w:tab w:val="left" w:pos="364"/>
        </w:tabs>
        <w:ind w:firstLine="0"/>
        <w:rPr>
          <w:b w:val="0"/>
          <w:sz w:val="22"/>
          <w:szCs w:val="22"/>
        </w:rPr>
      </w:pPr>
      <w:r w:rsidRPr="00591BBC">
        <w:rPr>
          <w:b w:val="0"/>
          <w:sz w:val="22"/>
          <w:szCs w:val="22"/>
        </w:rPr>
        <w:lastRenderedPageBreak/>
        <w:t>deschiderea către comunitate;</w:t>
      </w:r>
    </w:p>
    <w:p w:rsidR="00A25486" w:rsidRPr="00591BBC" w:rsidRDefault="00A25486" w:rsidP="00A25486">
      <w:pPr>
        <w:pStyle w:val="Bodytext20"/>
        <w:numPr>
          <w:ilvl w:val="0"/>
          <w:numId w:val="3"/>
        </w:numPr>
        <w:shd w:val="clear" w:color="auto" w:fill="auto"/>
        <w:tabs>
          <w:tab w:val="left" w:pos="364"/>
        </w:tabs>
        <w:ind w:firstLine="0"/>
        <w:rPr>
          <w:b w:val="0"/>
          <w:sz w:val="22"/>
          <w:szCs w:val="22"/>
        </w:rPr>
      </w:pPr>
      <w:r w:rsidRPr="00591BBC">
        <w:rPr>
          <w:b w:val="0"/>
          <w:sz w:val="22"/>
          <w:szCs w:val="22"/>
        </w:rPr>
        <w:t>asistarea persoanelor fără capacitate de exerciţiu în realizarea şi exercitarea drepturilor lor;</w:t>
      </w:r>
    </w:p>
    <w:p w:rsidR="00A25486" w:rsidRPr="00591BBC" w:rsidRDefault="00A25486" w:rsidP="00A25486">
      <w:pPr>
        <w:pStyle w:val="Bodytext20"/>
        <w:numPr>
          <w:ilvl w:val="0"/>
          <w:numId w:val="3"/>
        </w:numPr>
        <w:shd w:val="clear" w:color="auto" w:fill="auto"/>
        <w:tabs>
          <w:tab w:val="left" w:pos="364"/>
        </w:tabs>
        <w:ind w:firstLine="0"/>
        <w:rPr>
          <w:b w:val="0"/>
          <w:sz w:val="22"/>
          <w:szCs w:val="22"/>
        </w:rPr>
      </w:pPr>
      <w:r w:rsidRPr="00591BBC">
        <w:rPr>
          <w:b w:val="0"/>
          <w:sz w:val="22"/>
          <w:szCs w:val="22"/>
        </w:rPr>
        <w:t>asigurarea în mod adecvat a unor modele de rol şi statut social, prin încadrarea în unitate a unui personal mixt;</w:t>
      </w:r>
    </w:p>
    <w:p w:rsidR="00A25486" w:rsidRPr="00591BBC" w:rsidRDefault="00A25486" w:rsidP="00A25486">
      <w:pPr>
        <w:pStyle w:val="Bodytext20"/>
        <w:numPr>
          <w:ilvl w:val="0"/>
          <w:numId w:val="3"/>
        </w:numPr>
        <w:shd w:val="clear" w:color="auto" w:fill="auto"/>
        <w:tabs>
          <w:tab w:val="left" w:pos="364"/>
        </w:tabs>
        <w:ind w:firstLine="0"/>
        <w:rPr>
          <w:b w:val="0"/>
          <w:sz w:val="22"/>
          <w:szCs w:val="22"/>
        </w:rPr>
      </w:pPr>
      <w:r w:rsidRPr="00591BBC">
        <w:rPr>
          <w:b w:val="0"/>
          <w:sz w:val="22"/>
          <w:szCs w:val="22"/>
        </w:rPr>
        <w:t>ascultarea opiniei persoanei beneficiare şi luarea în considerare a acesteia, ţinându-se cont, după caz, de vârsta şi de gradul său de maturitate, de discernământ şi capacitate de exerciţiu;</w:t>
      </w:r>
    </w:p>
    <w:p w:rsidR="00A25486" w:rsidRPr="00591BBC" w:rsidRDefault="00A25486" w:rsidP="00A25486">
      <w:pPr>
        <w:pStyle w:val="Bodytext20"/>
        <w:numPr>
          <w:ilvl w:val="0"/>
          <w:numId w:val="3"/>
        </w:numPr>
        <w:shd w:val="clear" w:color="auto" w:fill="auto"/>
        <w:tabs>
          <w:tab w:val="left" w:pos="374"/>
        </w:tabs>
        <w:ind w:firstLine="0"/>
        <w:rPr>
          <w:b w:val="0"/>
          <w:sz w:val="22"/>
          <w:szCs w:val="22"/>
        </w:rPr>
      </w:pPr>
      <w:r w:rsidRPr="00591BBC">
        <w:rPr>
          <w:b w:val="0"/>
          <w:sz w:val="22"/>
          <w:szCs w:val="22"/>
        </w:rPr>
        <w:t>facilitarea menţinerii relaţiilor personale ale beneficiarului şi a contactelor directe, după caz, cu fraţii, părinţii, alte rude, prieteni, precum şi cu alte persoane faţă de care acesta a dezvoltat legături de ataşament;</w:t>
      </w:r>
    </w:p>
    <w:p w:rsidR="00A25486" w:rsidRPr="00591BBC" w:rsidRDefault="00A25486" w:rsidP="00A25486">
      <w:pPr>
        <w:pStyle w:val="Bodytext20"/>
        <w:numPr>
          <w:ilvl w:val="0"/>
          <w:numId w:val="3"/>
        </w:numPr>
        <w:shd w:val="clear" w:color="auto" w:fill="auto"/>
        <w:tabs>
          <w:tab w:val="left" w:pos="364"/>
        </w:tabs>
        <w:ind w:firstLine="0"/>
        <w:rPr>
          <w:b w:val="0"/>
          <w:sz w:val="22"/>
          <w:szCs w:val="22"/>
        </w:rPr>
      </w:pPr>
      <w:r w:rsidRPr="00591BBC">
        <w:rPr>
          <w:b w:val="0"/>
          <w:sz w:val="22"/>
          <w:szCs w:val="22"/>
        </w:rPr>
        <w:t>promovarea unui model familial de îngrijire a persoanei beneficiare;</w:t>
      </w:r>
    </w:p>
    <w:p w:rsidR="00A25486" w:rsidRPr="00591BBC" w:rsidRDefault="00A25486" w:rsidP="00A25486">
      <w:pPr>
        <w:pStyle w:val="Bodytext20"/>
        <w:numPr>
          <w:ilvl w:val="0"/>
          <w:numId w:val="3"/>
        </w:numPr>
        <w:shd w:val="clear" w:color="auto" w:fill="auto"/>
        <w:tabs>
          <w:tab w:val="left" w:pos="364"/>
        </w:tabs>
        <w:ind w:firstLine="0"/>
        <w:rPr>
          <w:b w:val="0"/>
          <w:sz w:val="22"/>
          <w:szCs w:val="22"/>
        </w:rPr>
      </w:pPr>
      <w:r w:rsidRPr="00591BBC">
        <w:rPr>
          <w:b w:val="0"/>
          <w:sz w:val="22"/>
          <w:szCs w:val="22"/>
        </w:rPr>
        <w:t>asigurarea unei îngrijiri individualizate şi personalizate a persoanei beneficiare;</w:t>
      </w:r>
    </w:p>
    <w:p w:rsidR="00A25486" w:rsidRPr="00591BBC" w:rsidRDefault="00A25486" w:rsidP="00A25486">
      <w:pPr>
        <w:pStyle w:val="Bodytext20"/>
        <w:numPr>
          <w:ilvl w:val="0"/>
          <w:numId w:val="3"/>
        </w:numPr>
        <w:shd w:val="clear" w:color="auto" w:fill="auto"/>
        <w:tabs>
          <w:tab w:val="left" w:pos="393"/>
        </w:tabs>
        <w:ind w:firstLine="0"/>
        <w:rPr>
          <w:b w:val="0"/>
          <w:sz w:val="22"/>
          <w:szCs w:val="22"/>
        </w:rPr>
      </w:pPr>
      <w:r w:rsidRPr="00591BBC">
        <w:rPr>
          <w:b w:val="0"/>
          <w:sz w:val="22"/>
          <w:szCs w:val="22"/>
        </w:rPr>
        <w:t>preocuparea permanentă pentru identificarea soluţiilor de integrare în familie sau, după caz, în comunitate, pentru scurtarea perioadei de prestare a serviciilor, în baza potenţialului şi abilităţilor persoanei beneficiare de a trăi independent;</w:t>
      </w:r>
    </w:p>
    <w:p w:rsidR="00A25486" w:rsidRPr="00591BBC" w:rsidRDefault="00A25486" w:rsidP="00A25486">
      <w:pPr>
        <w:pStyle w:val="Bodytext20"/>
        <w:numPr>
          <w:ilvl w:val="0"/>
          <w:numId w:val="3"/>
        </w:numPr>
        <w:shd w:val="clear" w:color="auto" w:fill="auto"/>
        <w:tabs>
          <w:tab w:val="left" w:pos="369"/>
        </w:tabs>
        <w:ind w:firstLine="0"/>
        <w:rPr>
          <w:b w:val="0"/>
          <w:sz w:val="22"/>
          <w:szCs w:val="22"/>
        </w:rPr>
      </w:pPr>
      <w:r w:rsidRPr="00591BBC">
        <w:rPr>
          <w:b w:val="0"/>
          <w:sz w:val="22"/>
          <w:szCs w:val="22"/>
        </w:rPr>
        <w:t>încurajarea iniţiativelor individuale ale persoanelor beneficiare şi a implicării active a acestora în soluţionarea situaţiilor de dificultate;</w:t>
      </w:r>
    </w:p>
    <w:p w:rsidR="00A25486" w:rsidRPr="00591BBC" w:rsidRDefault="00A25486" w:rsidP="00A25486">
      <w:pPr>
        <w:pStyle w:val="Bodytext20"/>
        <w:numPr>
          <w:ilvl w:val="0"/>
          <w:numId w:val="3"/>
        </w:numPr>
        <w:shd w:val="clear" w:color="auto" w:fill="auto"/>
        <w:tabs>
          <w:tab w:val="left" w:pos="417"/>
        </w:tabs>
        <w:ind w:firstLine="0"/>
        <w:rPr>
          <w:b w:val="0"/>
          <w:sz w:val="22"/>
          <w:szCs w:val="22"/>
        </w:rPr>
      </w:pPr>
      <w:r w:rsidRPr="00591BBC">
        <w:rPr>
          <w:b w:val="0"/>
          <w:sz w:val="22"/>
          <w:szCs w:val="22"/>
        </w:rPr>
        <w:t>asigurarea unei intervenţii profesioniste, prin echipe pluridisciplinare;</w:t>
      </w:r>
    </w:p>
    <w:p w:rsidR="00A25486" w:rsidRPr="00591BBC" w:rsidRDefault="00A25486" w:rsidP="00A25486">
      <w:pPr>
        <w:pStyle w:val="Bodytext20"/>
        <w:numPr>
          <w:ilvl w:val="0"/>
          <w:numId w:val="3"/>
        </w:numPr>
        <w:shd w:val="clear" w:color="auto" w:fill="auto"/>
        <w:tabs>
          <w:tab w:val="left" w:pos="417"/>
        </w:tabs>
        <w:ind w:firstLine="0"/>
        <w:rPr>
          <w:b w:val="0"/>
          <w:sz w:val="22"/>
          <w:szCs w:val="22"/>
        </w:rPr>
      </w:pPr>
      <w:r w:rsidRPr="00591BBC">
        <w:rPr>
          <w:b w:val="0"/>
          <w:sz w:val="22"/>
          <w:szCs w:val="22"/>
        </w:rPr>
        <w:t>asigurarea confidenţialităţii şi a eticii profesionale;</w:t>
      </w:r>
    </w:p>
    <w:p w:rsidR="00A25486" w:rsidRPr="00591BBC" w:rsidRDefault="00A25486" w:rsidP="00A25486">
      <w:pPr>
        <w:pStyle w:val="Bodytext20"/>
        <w:numPr>
          <w:ilvl w:val="0"/>
          <w:numId w:val="3"/>
        </w:numPr>
        <w:shd w:val="clear" w:color="auto" w:fill="auto"/>
        <w:tabs>
          <w:tab w:val="left" w:pos="417"/>
        </w:tabs>
        <w:ind w:firstLine="0"/>
        <w:rPr>
          <w:b w:val="0"/>
          <w:sz w:val="22"/>
          <w:szCs w:val="22"/>
        </w:rPr>
      </w:pPr>
      <w:r w:rsidRPr="00591BBC">
        <w:rPr>
          <w:b w:val="0"/>
          <w:sz w:val="22"/>
          <w:szCs w:val="22"/>
        </w:rPr>
        <w:t>primordialitatea responsabilităţii persoanei, familiei cu privire la dezvoltarea propriilor capacităţi de integrare socială şi implicarea activă în soluţionarea situaţiilor de dificultate cu care se pot confrunta la un moment dat;</w:t>
      </w:r>
    </w:p>
    <w:p w:rsidR="00A25486" w:rsidRPr="00591BBC" w:rsidRDefault="00A25486" w:rsidP="00A25486">
      <w:pPr>
        <w:pStyle w:val="Bodytext20"/>
        <w:numPr>
          <w:ilvl w:val="0"/>
          <w:numId w:val="3"/>
        </w:numPr>
        <w:shd w:val="clear" w:color="auto" w:fill="auto"/>
        <w:tabs>
          <w:tab w:val="left" w:pos="417"/>
        </w:tabs>
        <w:ind w:firstLine="0"/>
        <w:rPr>
          <w:b w:val="0"/>
          <w:sz w:val="22"/>
          <w:szCs w:val="22"/>
        </w:rPr>
      </w:pPr>
      <w:r w:rsidRPr="00591BBC">
        <w:rPr>
          <w:b w:val="0"/>
          <w:sz w:val="22"/>
          <w:szCs w:val="22"/>
        </w:rPr>
        <w:t>colaborarea centrului cu serviciul public de asistenţă socială.</w:t>
      </w:r>
    </w:p>
    <w:p w:rsidR="00A25486" w:rsidRPr="00591BBC" w:rsidRDefault="00A25486" w:rsidP="00A25486">
      <w:pPr>
        <w:pStyle w:val="Bodytext20"/>
        <w:shd w:val="clear" w:color="auto" w:fill="auto"/>
        <w:ind w:firstLine="0"/>
        <w:rPr>
          <w:sz w:val="22"/>
          <w:szCs w:val="22"/>
        </w:rPr>
      </w:pPr>
      <w:r w:rsidRPr="00591BBC">
        <w:rPr>
          <w:sz w:val="22"/>
          <w:szCs w:val="22"/>
        </w:rPr>
        <w:t>ART. 6 BENEFICIARII SERVICIILOR SOCIALE</w:t>
      </w:r>
    </w:p>
    <w:p w:rsidR="004C5BAD" w:rsidRPr="00802B9A" w:rsidRDefault="00A25486" w:rsidP="00802B9A">
      <w:pPr>
        <w:pStyle w:val="Bodytext20"/>
        <w:numPr>
          <w:ilvl w:val="0"/>
          <w:numId w:val="3"/>
        </w:numPr>
        <w:shd w:val="clear" w:color="auto" w:fill="auto"/>
        <w:tabs>
          <w:tab w:val="left" w:pos="417"/>
        </w:tabs>
        <w:ind w:firstLine="0"/>
        <w:rPr>
          <w:b w:val="0"/>
          <w:sz w:val="22"/>
          <w:szCs w:val="22"/>
        </w:rPr>
      </w:pPr>
      <w:r w:rsidRPr="00802B9A">
        <w:rPr>
          <w:bCs w:val="0"/>
        </w:rPr>
        <w:t xml:space="preserve">1) </w:t>
      </w:r>
      <w:r w:rsidRPr="00802B9A">
        <w:rPr>
          <w:b w:val="0"/>
          <w:sz w:val="22"/>
          <w:szCs w:val="22"/>
        </w:rPr>
        <w:t xml:space="preserve">Beneficiarii serviciilor sociale acordate în Centrul de Abilitare şi Reabilitare (CAbR) Ceuaşu de Câmpie nr.185 sunt: femei, </w:t>
      </w:r>
      <w:r w:rsidR="004C5BAD" w:rsidRPr="00802B9A">
        <w:rPr>
          <w:b w:val="0"/>
          <w:sz w:val="22"/>
          <w:szCs w:val="22"/>
        </w:rPr>
        <w:t xml:space="preserve">, persoane adulte cu handicap (cu tipuri si grade diverse de handicap), detinatoare de Certificat de incadrare in grad de handicap valabile eliberat de către Comisia de evaluare a persoanelor adulte cu handicap Mureş, cu domiciliul/reşedinţa în judeţul Mureş și care provin din centrele rezidenţiale pentru copii cu deficienţe neuropsihiatrice  și/sau din comunitate, aflate în evidenţa DGASPC cu dosar de admitere. </w:t>
      </w:r>
    </w:p>
    <w:p w:rsidR="004C5BAD" w:rsidRPr="00802B9A" w:rsidRDefault="004C5BAD" w:rsidP="00802B9A">
      <w:pPr>
        <w:pStyle w:val="Bodytext20"/>
        <w:numPr>
          <w:ilvl w:val="0"/>
          <w:numId w:val="3"/>
        </w:numPr>
        <w:shd w:val="clear" w:color="auto" w:fill="auto"/>
        <w:tabs>
          <w:tab w:val="left" w:pos="417"/>
        </w:tabs>
        <w:ind w:firstLine="0"/>
        <w:rPr>
          <w:b w:val="0"/>
          <w:sz w:val="22"/>
          <w:szCs w:val="22"/>
        </w:rPr>
      </w:pPr>
      <w:r w:rsidRPr="00802B9A">
        <w:rPr>
          <w:b w:val="0"/>
          <w:sz w:val="22"/>
          <w:szCs w:val="22"/>
        </w:rPr>
        <w:t>În situații excepționale, beneficiarii serviciilor acordate sunt persoane adulte cu handicap (cu tipuri si grade diverse de handicap) relocate în regim de urgență.</w:t>
      </w:r>
    </w:p>
    <w:p w:rsidR="00A25486" w:rsidRPr="00591BBC" w:rsidRDefault="00A25486" w:rsidP="004C5BAD">
      <w:pPr>
        <w:pStyle w:val="Bodytext50"/>
        <w:shd w:val="clear" w:color="auto" w:fill="auto"/>
        <w:ind w:firstLine="0"/>
        <w:rPr>
          <w:b w:val="0"/>
          <w:sz w:val="22"/>
          <w:szCs w:val="22"/>
        </w:rPr>
      </w:pPr>
    </w:p>
    <w:p w:rsidR="00A25486" w:rsidRPr="00591BBC" w:rsidRDefault="00A25486" w:rsidP="00A25486">
      <w:pPr>
        <w:pStyle w:val="NormalWeb"/>
        <w:spacing w:before="0" w:beforeAutospacing="0" w:after="0" w:line="360" w:lineRule="auto"/>
        <w:jc w:val="both"/>
        <w:rPr>
          <w:rFonts w:ascii="Trebuchet MS" w:hAnsi="Trebuchet MS" w:cs="Arial"/>
          <w:sz w:val="22"/>
          <w:szCs w:val="22"/>
          <w:lang w:val="ro-RO"/>
        </w:rPr>
      </w:pPr>
      <w:r w:rsidRPr="00591BBC">
        <w:rPr>
          <w:rFonts w:ascii="Trebuchet MS" w:hAnsi="Trebuchet MS" w:cs="Arial"/>
          <w:sz w:val="22"/>
          <w:szCs w:val="22"/>
          <w:lang w:val="ro-RO"/>
        </w:rPr>
        <w:t>(2) Condiţiile de acces/admitere în centru sunt următoarele:</w:t>
      </w:r>
    </w:p>
    <w:p w:rsidR="00A25486" w:rsidRPr="00591BBC" w:rsidRDefault="00A25486" w:rsidP="00A25486">
      <w:pPr>
        <w:pStyle w:val="NormalWeb"/>
        <w:spacing w:before="0" w:beforeAutospacing="0" w:after="0" w:line="360" w:lineRule="auto"/>
        <w:rPr>
          <w:rFonts w:ascii="Trebuchet MS" w:hAnsi="Trebuchet MS" w:cs="Arial"/>
          <w:sz w:val="22"/>
          <w:szCs w:val="22"/>
          <w:lang w:val="ro-RO"/>
        </w:rPr>
      </w:pPr>
      <w:r w:rsidRPr="00591BBC">
        <w:rPr>
          <w:rFonts w:ascii="Trebuchet MS" w:hAnsi="Trebuchet MS" w:cs="Arial"/>
          <w:sz w:val="22"/>
          <w:szCs w:val="22"/>
          <w:lang w:val="ro-RO"/>
        </w:rPr>
        <w:t>Admiterea in centru se realizeaza in baza prevederilor legale in vigoare (Legea 448/2006, Legea 7/2023, Ordinul 235/2023, H.G.1850/2008) si a procedurilor interne ale furnizorului de servicii/centrului rezidential.</w:t>
      </w:r>
    </w:p>
    <w:p w:rsidR="00A25486" w:rsidRPr="00591BBC" w:rsidRDefault="00A25486" w:rsidP="00A25486">
      <w:pPr>
        <w:pStyle w:val="NormalWeb"/>
        <w:numPr>
          <w:ilvl w:val="0"/>
          <w:numId w:val="29"/>
        </w:numPr>
        <w:spacing w:before="0" w:beforeAutospacing="0" w:after="0" w:line="360" w:lineRule="auto"/>
        <w:rPr>
          <w:rFonts w:ascii="Trebuchet MS" w:hAnsi="Trebuchet MS" w:cs="Arial"/>
          <w:sz w:val="22"/>
          <w:szCs w:val="22"/>
          <w:lang w:val="ro-RO"/>
        </w:rPr>
      </w:pPr>
      <w:r w:rsidRPr="00591BBC">
        <w:rPr>
          <w:rFonts w:ascii="Trebuchet MS" w:hAnsi="Trebuchet MS" w:cs="Arial"/>
          <w:sz w:val="22"/>
          <w:szCs w:val="22"/>
          <w:lang w:val="ro-RO"/>
        </w:rPr>
        <w:t>acte necesare pentru depunerea dosarului de admitere:</w:t>
      </w:r>
    </w:p>
    <w:p w:rsidR="00A25486" w:rsidRPr="00591BBC" w:rsidRDefault="00A25486" w:rsidP="00A25486">
      <w:pPr>
        <w:pStyle w:val="NormalWeb"/>
        <w:spacing w:before="0" w:beforeAutospacing="0" w:after="0" w:line="360" w:lineRule="auto"/>
        <w:rPr>
          <w:rFonts w:ascii="Trebuchet MS" w:hAnsi="Trebuchet MS" w:cs="Arial"/>
          <w:sz w:val="22"/>
          <w:szCs w:val="22"/>
          <w:lang w:val="ro-RO"/>
        </w:rPr>
      </w:pPr>
      <w:bookmarkStart w:id="0" w:name="A17"/>
      <w:r w:rsidRPr="00591BBC">
        <w:rPr>
          <w:rFonts w:ascii="Trebuchet MS" w:hAnsi="Trebuchet MS" w:cs="Courier New"/>
          <w:sz w:val="22"/>
          <w:szCs w:val="22"/>
        </w:rPr>
        <w:t>Potrivit Art. 17</w:t>
      </w:r>
      <w:bookmarkEnd w:id="0"/>
      <w:r w:rsidRPr="00591BBC">
        <w:rPr>
          <w:rFonts w:ascii="Trebuchet MS" w:hAnsi="Trebuchet MS" w:cs="Courier New"/>
          <w:sz w:val="22"/>
          <w:szCs w:val="22"/>
        </w:rPr>
        <w:t xml:space="preserve"> din H.G.1850/2008</w:t>
      </w:r>
      <w:r w:rsidRPr="00591BBC">
        <w:rPr>
          <w:rFonts w:ascii="Trebuchet MS" w:hAnsi="Trebuchet MS"/>
          <w:sz w:val="27"/>
          <w:szCs w:val="27"/>
        </w:rPr>
        <w:t xml:space="preserve"> </w:t>
      </w:r>
      <w:r w:rsidRPr="00591BBC">
        <w:rPr>
          <w:rFonts w:ascii="Trebuchet MS" w:hAnsi="Trebuchet MS" w:cs="Courier New"/>
          <w:sz w:val="22"/>
          <w:szCs w:val="22"/>
        </w:rPr>
        <w:t xml:space="preserve">in vederea admiterii în centre publice rezidenţiale sau de zi, persoana cu handicap ori reprezentantul legal al acesteia va depune şi va înregistra o cerere în acest sens (…) </w:t>
      </w:r>
      <w:proofErr w:type="gramStart"/>
      <w:r w:rsidRPr="00591BBC">
        <w:rPr>
          <w:rFonts w:ascii="Trebuchet MS" w:hAnsi="Trebuchet MS" w:cs="Courier New"/>
          <w:sz w:val="22"/>
          <w:szCs w:val="22"/>
        </w:rPr>
        <w:t>însoţită  de</w:t>
      </w:r>
      <w:proofErr w:type="gramEnd"/>
      <w:r w:rsidRPr="00591BBC">
        <w:rPr>
          <w:rFonts w:ascii="Trebuchet MS" w:hAnsi="Trebuchet MS" w:cs="Courier New"/>
          <w:sz w:val="22"/>
          <w:szCs w:val="22"/>
        </w:rPr>
        <w:t xml:space="preserve"> următoarele documente:</w:t>
      </w:r>
    </w:p>
    <w:p w:rsidR="00A25486" w:rsidRPr="00591BBC" w:rsidRDefault="00A25486" w:rsidP="00A25486">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rPr>
        <w:t>copie de pe actele de identitate;</w:t>
      </w:r>
    </w:p>
    <w:p w:rsidR="00A25486" w:rsidRPr="00591BBC" w:rsidRDefault="00A25486" w:rsidP="00A25486">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rPr>
        <w:t>certificatul de naştere, de căsătorie sau de deces al aparţinătorului;</w:t>
      </w:r>
    </w:p>
    <w:p w:rsidR="00F66267" w:rsidRPr="00591BBC" w:rsidRDefault="00F66267" w:rsidP="00F66267">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rPr>
        <w:t>copie de pe documentul care atestă încadrarea în grad de handicap, in termen de valabilitate, PIS (Plan Individualizat de Servicii);</w:t>
      </w:r>
    </w:p>
    <w:p w:rsidR="00A25486" w:rsidRPr="00591BBC" w:rsidRDefault="00A25486" w:rsidP="00A25486">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rPr>
        <w:t>adeverinţă de venit;</w:t>
      </w:r>
    </w:p>
    <w:p w:rsidR="00A25486" w:rsidRPr="00591BBC" w:rsidRDefault="00A25486" w:rsidP="00A25486">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rPr>
        <w:t>documente doveditoare a situaţiei locative;</w:t>
      </w:r>
    </w:p>
    <w:p w:rsidR="00A25486" w:rsidRPr="00591BBC" w:rsidRDefault="00A25486" w:rsidP="00A25486">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rPr>
        <w:t>ultimul talon de pensie, dacă este cazul;</w:t>
      </w:r>
    </w:p>
    <w:p w:rsidR="00A25486" w:rsidRPr="00591BBC" w:rsidRDefault="00A25486" w:rsidP="00A25486">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rPr>
        <w:t>raportul de anchetă socială;</w:t>
      </w:r>
    </w:p>
    <w:p w:rsidR="00A25486" w:rsidRPr="00591BBC" w:rsidRDefault="00A25486" w:rsidP="00A25486">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rPr>
        <w:t>investigaţii paraclinice;</w:t>
      </w:r>
    </w:p>
    <w:p w:rsidR="00A25486" w:rsidRPr="00591BBC" w:rsidRDefault="00A25486" w:rsidP="00A25486">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A25486" w:rsidRPr="00591BBC" w:rsidRDefault="00A25486" w:rsidP="00A25486">
      <w:pPr>
        <w:pStyle w:val="NormalWeb"/>
        <w:numPr>
          <w:ilvl w:val="0"/>
          <w:numId w:val="30"/>
        </w:numPr>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shd w:val="clear" w:color="auto" w:fill="FFFFFF"/>
        </w:rPr>
        <w:t xml:space="preserve">adeverinţa eliberată de primăria din raza de domiciliu/de reşedinţă a persoanei care solicită admiterea în mediul rezidenţial, din care rezultă obligaţia ca, în termen de </w:t>
      </w:r>
      <w:r w:rsidRPr="00591BBC">
        <w:rPr>
          <w:rFonts w:ascii="Trebuchet MS" w:hAnsi="Trebuchet MS" w:cs="Courier New"/>
          <w:b/>
          <w:sz w:val="22"/>
          <w:szCs w:val="22"/>
          <w:shd w:val="clear" w:color="auto" w:fill="FFFFFF"/>
        </w:rPr>
        <w:t xml:space="preserve">24 de luni </w:t>
      </w:r>
      <w:r w:rsidRPr="00591BBC">
        <w:rPr>
          <w:rFonts w:ascii="Trebuchet MS" w:hAnsi="Trebuchet MS" w:cs="Courier New"/>
          <w:sz w:val="22"/>
          <w:szCs w:val="22"/>
          <w:shd w:val="clear" w:color="auto" w:fill="FFFFFF"/>
        </w:rPr>
        <w:t>de la data admiterii, beneficiarul să fie transferat în comunitatea de domiciliu sau de reşedinţă şi să i se asigure accesul la un serviciu social din comunitate (art.8 din Ordinul 235/2023).</w:t>
      </w:r>
    </w:p>
    <w:p w:rsidR="00A25486" w:rsidRPr="00591BBC" w:rsidRDefault="00A25486" w:rsidP="00A25486">
      <w:pPr>
        <w:pStyle w:val="NormalWeb"/>
        <w:spacing w:before="0" w:beforeAutospacing="0" w:after="0" w:line="360" w:lineRule="auto"/>
        <w:jc w:val="both"/>
        <w:rPr>
          <w:rFonts w:ascii="Trebuchet MS" w:hAnsi="Trebuchet MS" w:cs="Arial"/>
          <w:sz w:val="22"/>
          <w:szCs w:val="22"/>
          <w:lang w:val="ro-RO"/>
        </w:rPr>
      </w:pPr>
      <w:r w:rsidRPr="00591BBC">
        <w:rPr>
          <w:rFonts w:ascii="Trebuchet MS" w:hAnsi="Trebuchet MS" w:cs="Courier New"/>
          <w:sz w:val="22"/>
          <w:szCs w:val="22"/>
          <w:shd w:val="clear" w:color="auto" w:fill="FFFFFF"/>
        </w:rPr>
        <w:t>Dosarul de admitere se va completa cu acte considerate relevante pentru solutionarea cererii, stabilite de prevederi legale coroborate si/sau procedura interna de admitere</w:t>
      </w:r>
      <w:r w:rsidRPr="00591BBC">
        <w:rPr>
          <w:rFonts w:ascii="Trebuchet MS" w:hAnsi="Trebuchet MS" w:cs="Arial"/>
          <w:sz w:val="22"/>
          <w:szCs w:val="22"/>
          <w:lang w:val="ro-RO"/>
        </w:rPr>
        <w:t xml:space="preserve"> a furnizorului de servicii/centrului rezidential.</w:t>
      </w:r>
    </w:p>
    <w:p w:rsidR="00A25486" w:rsidRPr="00591BBC" w:rsidRDefault="00A25486" w:rsidP="00A25486">
      <w:pPr>
        <w:spacing w:after="120" w:line="360" w:lineRule="auto"/>
        <w:jc w:val="both"/>
        <w:rPr>
          <w:rFonts w:ascii="Trebuchet MS" w:hAnsi="Trebuchet MS"/>
          <w:color w:val="auto"/>
        </w:rPr>
      </w:pPr>
      <w:r w:rsidRPr="00591BBC">
        <w:rPr>
          <w:rFonts w:ascii="Trebuchet MS" w:hAnsi="Trebuchet MS"/>
          <w:color w:val="auto"/>
        </w:rPr>
        <w:t xml:space="preserve">Decizia de admitere în centru se va </w:t>
      </w:r>
      <w:r w:rsidRPr="00591BBC">
        <w:rPr>
          <w:rFonts w:ascii="Trebuchet MS" w:hAnsi="Trebuchet MS"/>
          <w:color w:val="auto"/>
          <w:shd w:val="clear" w:color="auto" w:fill="FFFFFF"/>
        </w:rPr>
        <w:t>aproba sau, după caz, aviza</w:t>
      </w:r>
      <w:r w:rsidRPr="00591BBC">
        <w:rPr>
          <w:rFonts w:ascii="Trebuchet MS" w:hAnsi="Trebuchet MS"/>
          <w:color w:val="auto"/>
        </w:rPr>
        <w:t xml:space="preserve"> de către conducătorul centrului (prin act administrativ intern in cazul centrelor rezidentiale cu personalitate juridica), pe baza hotărârii Comisiei de Evaluare a Persoanelor Adulte cu Handicap.</w:t>
      </w:r>
    </w:p>
    <w:p w:rsidR="00A25486" w:rsidRPr="00591BBC" w:rsidRDefault="00A25486" w:rsidP="00A25486">
      <w:pPr>
        <w:pStyle w:val="Bodytext50"/>
        <w:shd w:val="clear" w:color="auto" w:fill="auto"/>
        <w:spacing w:after="119" w:line="370" w:lineRule="exact"/>
        <w:ind w:firstLine="0"/>
        <w:rPr>
          <w:b w:val="0"/>
          <w:sz w:val="22"/>
          <w:szCs w:val="22"/>
        </w:rPr>
      </w:pPr>
      <w:r w:rsidRPr="00591BBC">
        <w:rPr>
          <w:b w:val="0"/>
          <w:sz w:val="22"/>
          <w:szCs w:val="22"/>
        </w:rPr>
        <w:lastRenderedPageBreak/>
        <w:t>Admiterea în centru se va face pe baza Deciziei de admitere în centru aprobată de către directorul general al DGASPC Mures, pe baza hotărârii Comisiei de Evaluare a Persoanelor Adulte cu Handicap.</w:t>
      </w:r>
    </w:p>
    <w:p w:rsidR="00A25486" w:rsidRPr="00591BBC" w:rsidRDefault="00A25486" w:rsidP="00A25486">
      <w:pPr>
        <w:pStyle w:val="Bodytext50"/>
        <w:shd w:val="clear" w:color="auto" w:fill="auto"/>
        <w:spacing w:line="346" w:lineRule="exact"/>
        <w:ind w:firstLine="0"/>
        <w:rPr>
          <w:b w:val="0"/>
          <w:sz w:val="22"/>
          <w:szCs w:val="22"/>
        </w:rPr>
      </w:pPr>
      <w:r w:rsidRPr="00591BBC">
        <w:rPr>
          <w:b w:val="0"/>
          <w:sz w:val="22"/>
          <w:szCs w:val="22"/>
        </w:rPr>
        <w:t>În urma luării deciziei de admitere în centru, personalul din cadrul compartimentului de specialitate al DGASPC Mures va anunţa conducerea CABR Ceuaşu de Câmpie care sunt persoanele pentru care a fost dispusă admiterea.</w:t>
      </w:r>
    </w:p>
    <w:p w:rsidR="00A25486" w:rsidRPr="00591BBC" w:rsidRDefault="00A25486" w:rsidP="00A25486">
      <w:pPr>
        <w:pStyle w:val="Bodytext50"/>
        <w:shd w:val="clear" w:color="auto" w:fill="auto"/>
        <w:spacing w:line="346" w:lineRule="exact"/>
        <w:ind w:firstLine="0"/>
        <w:rPr>
          <w:b w:val="0"/>
          <w:sz w:val="22"/>
          <w:szCs w:val="22"/>
        </w:rPr>
      </w:pPr>
      <w:r w:rsidRPr="00591BBC">
        <w:rPr>
          <w:b w:val="0"/>
          <w:sz w:val="22"/>
          <w:szCs w:val="22"/>
        </w:rPr>
        <w:t>Aceste documente vor fi incluse în dosarul de admitere care va fi predat persoanei/autorităţii solicitante.</w:t>
      </w:r>
    </w:p>
    <w:p w:rsidR="00A25486" w:rsidRPr="00591BBC" w:rsidRDefault="00A25486" w:rsidP="00A25486">
      <w:pPr>
        <w:pStyle w:val="Bodytext50"/>
        <w:shd w:val="clear" w:color="auto" w:fill="auto"/>
        <w:spacing w:line="346" w:lineRule="exact"/>
        <w:ind w:firstLine="0"/>
        <w:rPr>
          <w:b w:val="0"/>
          <w:sz w:val="22"/>
          <w:szCs w:val="22"/>
        </w:rPr>
      </w:pPr>
      <w:r w:rsidRPr="00591BBC">
        <w:rPr>
          <w:b w:val="0"/>
          <w:sz w:val="22"/>
          <w:szCs w:val="22"/>
        </w:rPr>
        <w:t>Persoana/autoritatea solicitantă care a obţinut admiterea va lua legătura cu conducerea CABR Ceuaşu de Câmpie pentru a stabili data şi condiţiile de admitere propriu zise în centru a persoanei cu handicap.</w:t>
      </w:r>
    </w:p>
    <w:p w:rsidR="00A25486" w:rsidRPr="00591BBC" w:rsidRDefault="00A25486" w:rsidP="00A25486">
      <w:pPr>
        <w:pStyle w:val="Bodytext50"/>
        <w:shd w:val="clear" w:color="auto" w:fill="auto"/>
        <w:spacing w:line="346" w:lineRule="exact"/>
        <w:ind w:firstLine="0"/>
        <w:rPr>
          <w:b w:val="0"/>
          <w:sz w:val="22"/>
          <w:szCs w:val="22"/>
        </w:rPr>
      </w:pPr>
      <w:r w:rsidRPr="00591BBC">
        <w:rPr>
          <w:b w:val="0"/>
          <w:sz w:val="22"/>
          <w:szCs w:val="22"/>
        </w:rPr>
        <w:t>Asistentul social al CABR Ceuasu de Campie ia legătura cu reprezentantul compartimentului de specialitate al DGASPC Mureş pentru a stabili: data internării, stabilirea legăturii cu persoana de contact, precum şi modalitatea de predare- primire a dosarului administrativ prin care s-a solicitat internarea.</w:t>
      </w:r>
    </w:p>
    <w:p w:rsidR="00A25486" w:rsidRPr="00591BBC" w:rsidRDefault="00A25486" w:rsidP="00A25486">
      <w:pPr>
        <w:pStyle w:val="Bodytext50"/>
        <w:shd w:val="clear" w:color="auto" w:fill="auto"/>
        <w:spacing w:line="346" w:lineRule="exact"/>
        <w:ind w:firstLine="0"/>
        <w:rPr>
          <w:b w:val="0"/>
          <w:sz w:val="22"/>
          <w:szCs w:val="22"/>
        </w:rPr>
      </w:pPr>
      <w:r w:rsidRPr="00591BBC">
        <w:rPr>
          <w:b w:val="0"/>
          <w:sz w:val="22"/>
          <w:szCs w:val="22"/>
        </w:rPr>
        <w:t>La data şi ora stabilită pentru internare în cadrul centrului se va reuni echipa multidisciplinară formată din: asistent social, psiholog, asistent medical, sef centru, care vor stabili toate detalile necesare internării şi a oferi aparţinătorilor şi beneficiarului toate datele despre serviciile ce urmează a fi prestate de către personalul centrului.</w:t>
      </w:r>
    </w:p>
    <w:p w:rsidR="00A25486" w:rsidRPr="00591BBC" w:rsidRDefault="00A25486" w:rsidP="00A25486">
      <w:pPr>
        <w:pStyle w:val="Bodytext20"/>
        <w:shd w:val="clear" w:color="auto" w:fill="auto"/>
        <w:ind w:firstLine="0"/>
        <w:rPr>
          <w:b w:val="0"/>
          <w:sz w:val="22"/>
          <w:szCs w:val="22"/>
        </w:rPr>
      </w:pPr>
      <w:r w:rsidRPr="00591BBC">
        <w:rPr>
          <w:b w:val="0"/>
          <w:sz w:val="22"/>
          <w:szCs w:val="22"/>
        </w:rPr>
        <w:t>Astfel se vor întocmi următoarele acte:</w:t>
      </w:r>
    </w:p>
    <w:p w:rsidR="00A25486" w:rsidRPr="00591BBC" w:rsidRDefault="00A25486" w:rsidP="00A25486">
      <w:pPr>
        <w:pStyle w:val="Bodytext20"/>
        <w:numPr>
          <w:ilvl w:val="0"/>
          <w:numId w:val="6"/>
        </w:numPr>
        <w:shd w:val="clear" w:color="auto" w:fill="auto"/>
        <w:tabs>
          <w:tab w:val="left" w:pos="324"/>
        </w:tabs>
        <w:ind w:firstLine="0"/>
        <w:rPr>
          <w:b w:val="0"/>
          <w:sz w:val="22"/>
          <w:szCs w:val="22"/>
        </w:rPr>
      </w:pPr>
      <w:r w:rsidRPr="00591BBC">
        <w:rPr>
          <w:b w:val="0"/>
          <w:sz w:val="22"/>
          <w:szCs w:val="22"/>
        </w:rPr>
        <w:t>contractul de prestări servicii sociale care se întocmeşte pe loc de către asistentul social, şi se semnează de către reprezentantul legal (sau de persoana în cauză în funcţie de situaţie) pe de o parte şi seful centrului. (Anexa 1)</w:t>
      </w:r>
    </w:p>
    <w:p w:rsidR="00A25486" w:rsidRPr="00591BBC" w:rsidRDefault="00A25486" w:rsidP="00A25486">
      <w:pPr>
        <w:pStyle w:val="Bodytext20"/>
        <w:numPr>
          <w:ilvl w:val="0"/>
          <w:numId w:val="6"/>
        </w:numPr>
        <w:shd w:val="clear" w:color="auto" w:fill="auto"/>
        <w:tabs>
          <w:tab w:val="left" w:pos="352"/>
        </w:tabs>
        <w:ind w:firstLine="0"/>
        <w:rPr>
          <w:b w:val="0"/>
          <w:sz w:val="22"/>
          <w:szCs w:val="22"/>
        </w:rPr>
      </w:pPr>
      <w:r w:rsidRPr="00591BBC">
        <w:rPr>
          <w:b w:val="0"/>
          <w:sz w:val="22"/>
          <w:szCs w:val="22"/>
        </w:rPr>
        <w:t>angajamentul de plată pentru serviciile acordate întocmit de către asistentul social al Compartimentului Management de caz persoane adulte, în urma stabilirii contribuţiei lunare de întreţinere de către Direcţia Economică, semnat de către reprezentantul legal (sau de persoana în cauză în funcţie de situaţie) pe de o parte şi directorul general si directorul economic al DGASPC.</w:t>
      </w:r>
    </w:p>
    <w:p w:rsidR="00A25486" w:rsidRPr="00591BBC" w:rsidRDefault="00A25486" w:rsidP="00A25486">
      <w:pPr>
        <w:pStyle w:val="Bodytext20"/>
        <w:shd w:val="clear" w:color="auto" w:fill="auto"/>
        <w:ind w:firstLine="0"/>
        <w:rPr>
          <w:b w:val="0"/>
          <w:sz w:val="22"/>
          <w:szCs w:val="22"/>
        </w:rPr>
      </w:pPr>
      <w:r w:rsidRPr="00591BBC">
        <w:rPr>
          <w:b w:val="0"/>
          <w:sz w:val="22"/>
          <w:szCs w:val="22"/>
        </w:rPr>
        <w:t>Totodată se vor colecta date necesare de la aparţinători pentru a se putea întocmi evaluarea iniţială a asistatului şi a se stabili: (planul individual de servicii, date de contact privind eventuale evenimente, etc.)</w:t>
      </w:r>
    </w:p>
    <w:p w:rsidR="00A25486" w:rsidRPr="00591BBC" w:rsidRDefault="00A25486" w:rsidP="00A25486">
      <w:pPr>
        <w:pStyle w:val="Bodytext20"/>
        <w:shd w:val="clear" w:color="auto" w:fill="auto"/>
        <w:ind w:firstLine="0"/>
        <w:rPr>
          <w:b w:val="0"/>
          <w:sz w:val="22"/>
          <w:szCs w:val="22"/>
        </w:rPr>
      </w:pPr>
      <w:r w:rsidRPr="00591BBC">
        <w:rPr>
          <w:b w:val="0"/>
          <w:sz w:val="22"/>
          <w:szCs w:val="22"/>
        </w:rPr>
        <w:t xml:space="preserve">Evaluarea iniţială se va realiza în maxim 5 zile de la data internării, semnată de toţi membrii echipei multidisciplinare (asistent social, asistent medical, psiholog, instructor educaţie), avizata de seful centrului şi include următoarele aspecte: autonomie personală, stare fizică, greutate şi regim alimentar (inclusiv preferinţe alimentare), văz, auz, comunicare (limbaj), </w:t>
      </w:r>
      <w:r w:rsidRPr="00591BBC">
        <w:rPr>
          <w:b w:val="0"/>
          <w:sz w:val="22"/>
          <w:szCs w:val="22"/>
        </w:rPr>
        <w:lastRenderedPageBreak/>
        <w:t>sănătate bucală (dentiţie etc.), locomoţie, mobilitate generală, istoricul „recăderilor”, continenţă, medicaţie curentă, sănătate mentală şi cogniţie, preocupări, hobby-uri, nevoi de educaţie, culturale, religioase, siguranţă personală, riscuri, relaţia cu familia şi alte contacte sociale, dependenţă de droguri, alcool, tutun etc.</w:t>
      </w:r>
    </w:p>
    <w:p w:rsidR="00A25486" w:rsidRPr="00591BBC" w:rsidRDefault="00A25486" w:rsidP="00A25486">
      <w:pPr>
        <w:pStyle w:val="Bodytext20"/>
        <w:shd w:val="clear" w:color="auto" w:fill="auto"/>
        <w:ind w:firstLine="0"/>
        <w:rPr>
          <w:b w:val="0"/>
          <w:sz w:val="22"/>
          <w:szCs w:val="22"/>
        </w:rPr>
      </w:pPr>
      <w:r w:rsidRPr="00591BBC">
        <w:rPr>
          <w:b w:val="0"/>
          <w:sz w:val="22"/>
          <w:szCs w:val="22"/>
        </w:rPr>
        <w:t>În baza datelor culese şi a evaluării iniţiale se vor întocmi următoarele fişe:</w:t>
      </w:r>
    </w:p>
    <w:p w:rsidR="00A25486" w:rsidRPr="00591BBC" w:rsidRDefault="00A25486" w:rsidP="00A25486">
      <w:pPr>
        <w:pStyle w:val="Bodytext20"/>
        <w:numPr>
          <w:ilvl w:val="0"/>
          <w:numId w:val="7"/>
        </w:numPr>
        <w:shd w:val="clear" w:color="auto" w:fill="auto"/>
        <w:tabs>
          <w:tab w:val="left" w:pos="368"/>
        </w:tabs>
        <w:ind w:firstLine="0"/>
        <w:rPr>
          <w:b w:val="0"/>
          <w:sz w:val="22"/>
          <w:szCs w:val="22"/>
        </w:rPr>
      </w:pPr>
      <w:r w:rsidRPr="00591BBC">
        <w:rPr>
          <w:b w:val="0"/>
          <w:sz w:val="22"/>
          <w:szCs w:val="22"/>
        </w:rPr>
        <w:t>fişa medicală</w:t>
      </w:r>
    </w:p>
    <w:p w:rsidR="00A25486" w:rsidRPr="00591BBC" w:rsidRDefault="00A25486" w:rsidP="00A25486">
      <w:pPr>
        <w:pStyle w:val="Bodytext20"/>
        <w:numPr>
          <w:ilvl w:val="0"/>
          <w:numId w:val="7"/>
        </w:numPr>
        <w:shd w:val="clear" w:color="auto" w:fill="auto"/>
        <w:tabs>
          <w:tab w:val="left" w:pos="373"/>
        </w:tabs>
        <w:ind w:firstLine="0"/>
        <w:rPr>
          <w:b w:val="0"/>
          <w:sz w:val="22"/>
          <w:szCs w:val="22"/>
        </w:rPr>
      </w:pPr>
      <w:r w:rsidRPr="00591BBC">
        <w:rPr>
          <w:b w:val="0"/>
          <w:sz w:val="22"/>
          <w:szCs w:val="22"/>
        </w:rPr>
        <w:t>fişa psihologică</w:t>
      </w:r>
    </w:p>
    <w:p w:rsidR="00A25486" w:rsidRPr="00591BBC" w:rsidRDefault="00A25486" w:rsidP="00A25486">
      <w:pPr>
        <w:pStyle w:val="Bodytext20"/>
        <w:numPr>
          <w:ilvl w:val="0"/>
          <w:numId w:val="7"/>
        </w:numPr>
        <w:shd w:val="clear" w:color="auto" w:fill="auto"/>
        <w:tabs>
          <w:tab w:val="left" w:pos="373"/>
        </w:tabs>
        <w:ind w:firstLine="0"/>
        <w:rPr>
          <w:b w:val="0"/>
          <w:sz w:val="22"/>
          <w:szCs w:val="22"/>
        </w:rPr>
      </w:pPr>
      <w:r w:rsidRPr="00591BBC">
        <w:rPr>
          <w:b w:val="0"/>
          <w:sz w:val="22"/>
          <w:szCs w:val="22"/>
        </w:rPr>
        <w:t>fişa educaţională (unde este cazul), avizate de seful centrului.</w:t>
      </w:r>
    </w:p>
    <w:p w:rsidR="00A25486" w:rsidRPr="00591BBC" w:rsidRDefault="00A25486" w:rsidP="00A25486">
      <w:pPr>
        <w:pStyle w:val="Bodytext20"/>
        <w:shd w:val="clear" w:color="auto" w:fill="auto"/>
        <w:ind w:firstLine="0"/>
        <w:rPr>
          <w:b w:val="0"/>
          <w:sz w:val="22"/>
          <w:szCs w:val="22"/>
        </w:rPr>
      </w:pPr>
      <w:r w:rsidRPr="00591BBC">
        <w:rPr>
          <w:b w:val="0"/>
          <w:sz w:val="22"/>
          <w:szCs w:val="22"/>
        </w:rPr>
        <w:t>Pentru fiecare asistat se întocmeşte un Plan Individualizat de Servicii care în baza evaluării iniţiale cuprinde serviciile asigurate asistatului pe perioada rezidenţei în Centre precum şi personalul implicat în realizarea planului. Planul Individualizat de Servicii include programe de intervenţie specifică:</w:t>
      </w:r>
    </w:p>
    <w:p w:rsidR="00A25486" w:rsidRPr="00591BBC" w:rsidRDefault="00A25486" w:rsidP="00A25486">
      <w:pPr>
        <w:pStyle w:val="Bodytext20"/>
        <w:numPr>
          <w:ilvl w:val="0"/>
          <w:numId w:val="8"/>
        </w:numPr>
        <w:shd w:val="clear" w:color="auto" w:fill="auto"/>
        <w:tabs>
          <w:tab w:val="left" w:pos="368"/>
        </w:tabs>
        <w:ind w:firstLine="0"/>
        <w:rPr>
          <w:b w:val="0"/>
          <w:sz w:val="22"/>
          <w:szCs w:val="22"/>
        </w:rPr>
      </w:pPr>
      <w:r w:rsidRPr="00591BBC">
        <w:rPr>
          <w:b w:val="0"/>
          <w:sz w:val="22"/>
          <w:szCs w:val="22"/>
        </w:rPr>
        <w:t>Program Individualizat de Îngrijire - hrănire, igienă personală, supravegherea şi menţinerea sănătăţii;</w:t>
      </w:r>
    </w:p>
    <w:p w:rsidR="00A25486" w:rsidRPr="00591BBC" w:rsidRDefault="00A25486" w:rsidP="00A25486">
      <w:pPr>
        <w:pStyle w:val="Bodytext20"/>
        <w:numPr>
          <w:ilvl w:val="0"/>
          <w:numId w:val="8"/>
        </w:numPr>
        <w:shd w:val="clear" w:color="auto" w:fill="auto"/>
        <w:tabs>
          <w:tab w:val="left" w:pos="373"/>
        </w:tabs>
        <w:ind w:firstLine="0"/>
        <w:rPr>
          <w:b w:val="0"/>
          <w:sz w:val="22"/>
          <w:szCs w:val="22"/>
        </w:rPr>
      </w:pPr>
      <w:r w:rsidRPr="00591BBC">
        <w:rPr>
          <w:b w:val="0"/>
          <w:sz w:val="22"/>
          <w:szCs w:val="22"/>
        </w:rPr>
        <w:t>Program Individualizat de Recuperare;</w:t>
      </w:r>
    </w:p>
    <w:p w:rsidR="00A25486" w:rsidRPr="00591BBC" w:rsidRDefault="00A25486" w:rsidP="00A25486">
      <w:pPr>
        <w:pStyle w:val="Bodytext20"/>
        <w:numPr>
          <w:ilvl w:val="0"/>
          <w:numId w:val="8"/>
        </w:numPr>
        <w:shd w:val="clear" w:color="auto" w:fill="auto"/>
        <w:tabs>
          <w:tab w:val="left" w:pos="373"/>
        </w:tabs>
        <w:ind w:firstLine="0"/>
        <w:rPr>
          <w:b w:val="0"/>
          <w:sz w:val="22"/>
          <w:szCs w:val="22"/>
        </w:rPr>
      </w:pPr>
      <w:r w:rsidRPr="00591BBC">
        <w:rPr>
          <w:b w:val="0"/>
          <w:sz w:val="22"/>
          <w:szCs w:val="22"/>
        </w:rPr>
        <w:t>Program Individualizat de Integrare/Reintegrare Socială;</w:t>
      </w:r>
    </w:p>
    <w:p w:rsidR="00A25486" w:rsidRPr="00591BBC" w:rsidRDefault="00A25486" w:rsidP="00A25486">
      <w:pPr>
        <w:pStyle w:val="Bodytext20"/>
        <w:numPr>
          <w:ilvl w:val="0"/>
          <w:numId w:val="9"/>
        </w:numPr>
        <w:shd w:val="clear" w:color="auto" w:fill="auto"/>
        <w:tabs>
          <w:tab w:val="left" w:pos="382"/>
        </w:tabs>
        <w:ind w:firstLine="0"/>
        <w:rPr>
          <w:b w:val="0"/>
          <w:sz w:val="22"/>
          <w:szCs w:val="22"/>
        </w:rPr>
      </w:pPr>
      <w:r w:rsidRPr="00591BBC">
        <w:rPr>
          <w:b w:val="0"/>
          <w:sz w:val="22"/>
          <w:szCs w:val="22"/>
        </w:rPr>
        <w:t>Condiţii de încetare a serviciilor</w:t>
      </w:r>
    </w:p>
    <w:p w:rsidR="00A25486" w:rsidRPr="00591BBC" w:rsidRDefault="00A25486" w:rsidP="00A25486">
      <w:pPr>
        <w:pStyle w:val="Bodytext20"/>
        <w:shd w:val="clear" w:color="auto" w:fill="auto"/>
        <w:tabs>
          <w:tab w:val="left" w:pos="382"/>
        </w:tabs>
        <w:ind w:firstLine="0"/>
        <w:rPr>
          <w:b w:val="0"/>
          <w:sz w:val="22"/>
          <w:szCs w:val="22"/>
        </w:rPr>
      </w:pPr>
      <w:r w:rsidRPr="00591BBC">
        <w:rPr>
          <w:b w:val="0"/>
          <w:sz w:val="22"/>
          <w:szCs w:val="22"/>
        </w:rPr>
        <w:t>Aceste documente vor fi avizate de seful centrului.</w:t>
      </w:r>
    </w:p>
    <w:p w:rsidR="00A25486" w:rsidRPr="00591BBC" w:rsidRDefault="00A25486" w:rsidP="00A25486">
      <w:pPr>
        <w:pStyle w:val="Bodytext20"/>
        <w:shd w:val="clear" w:color="auto" w:fill="auto"/>
        <w:ind w:firstLine="0"/>
        <w:rPr>
          <w:b w:val="0"/>
          <w:sz w:val="22"/>
          <w:szCs w:val="22"/>
        </w:rPr>
      </w:pPr>
      <w:r w:rsidRPr="00591BBC">
        <w:rPr>
          <w:b w:val="0"/>
          <w:sz w:val="22"/>
          <w:szCs w:val="22"/>
        </w:rPr>
        <w:t>Sistarea serviciilor către beneficiar se efectuează în interesul acestuia, ţinându-se cont de rezultatele reevaluarilor, cu respectarea prevederilor contractului de servicii.</w:t>
      </w:r>
    </w:p>
    <w:p w:rsidR="00A25486" w:rsidRPr="00591BBC" w:rsidRDefault="00A25486" w:rsidP="00A25486">
      <w:pPr>
        <w:pStyle w:val="Bodytext20"/>
        <w:shd w:val="clear" w:color="auto" w:fill="auto"/>
        <w:ind w:firstLine="0"/>
        <w:rPr>
          <w:b w:val="0"/>
          <w:sz w:val="22"/>
          <w:szCs w:val="22"/>
        </w:rPr>
      </w:pPr>
      <w:r w:rsidRPr="00591BBC">
        <w:rPr>
          <w:b w:val="0"/>
          <w:sz w:val="22"/>
          <w:szCs w:val="22"/>
        </w:rPr>
        <w:t>Externarea din centru se poate dispune în următoarele cazuri:</w:t>
      </w:r>
    </w:p>
    <w:p w:rsidR="00A25486" w:rsidRPr="00591BBC" w:rsidRDefault="00A25486" w:rsidP="00A25486">
      <w:pPr>
        <w:pStyle w:val="Bodytext20"/>
        <w:numPr>
          <w:ilvl w:val="0"/>
          <w:numId w:val="10"/>
        </w:numPr>
        <w:shd w:val="clear" w:color="auto" w:fill="auto"/>
        <w:tabs>
          <w:tab w:val="left" w:pos="368"/>
        </w:tabs>
        <w:ind w:firstLine="0"/>
        <w:rPr>
          <w:b w:val="0"/>
          <w:sz w:val="22"/>
          <w:szCs w:val="22"/>
        </w:rPr>
      </w:pPr>
      <w:r w:rsidRPr="00591BBC">
        <w:rPr>
          <w:b w:val="0"/>
          <w:sz w:val="22"/>
          <w:szCs w:val="22"/>
        </w:rPr>
        <w:t>din raţiuni de ordin medical</w:t>
      </w:r>
    </w:p>
    <w:p w:rsidR="00A25486" w:rsidRPr="00591BBC" w:rsidRDefault="00A25486" w:rsidP="00A25486">
      <w:pPr>
        <w:pStyle w:val="Bodytext20"/>
        <w:numPr>
          <w:ilvl w:val="0"/>
          <w:numId w:val="10"/>
        </w:numPr>
        <w:shd w:val="clear" w:color="auto" w:fill="auto"/>
        <w:tabs>
          <w:tab w:val="left" w:pos="373"/>
        </w:tabs>
        <w:ind w:firstLine="0"/>
        <w:rPr>
          <w:b w:val="0"/>
          <w:sz w:val="22"/>
          <w:szCs w:val="22"/>
        </w:rPr>
      </w:pPr>
      <w:r w:rsidRPr="00591BBC">
        <w:rPr>
          <w:b w:val="0"/>
          <w:sz w:val="22"/>
          <w:szCs w:val="22"/>
        </w:rPr>
        <w:t>la dorinţa beneficiarului/ sau a familiei acestuia</w:t>
      </w:r>
    </w:p>
    <w:p w:rsidR="00A25486" w:rsidRPr="00591BBC" w:rsidRDefault="00A25486" w:rsidP="00A25486">
      <w:pPr>
        <w:pStyle w:val="Bodytext20"/>
        <w:numPr>
          <w:ilvl w:val="0"/>
          <w:numId w:val="10"/>
        </w:numPr>
        <w:shd w:val="clear" w:color="auto" w:fill="auto"/>
        <w:tabs>
          <w:tab w:val="left" w:pos="373"/>
        </w:tabs>
        <w:ind w:firstLine="0"/>
        <w:rPr>
          <w:b w:val="0"/>
          <w:sz w:val="22"/>
          <w:szCs w:val="22"/>
        </w:rPr>
      </w:pPr>
      <w:r w:rsidRPr="00591BBC">
        <w:rPr>
          <w:b w:val="0"/>
          <w:sz w:val="22"/>
          <w:szCs w:val="22"/>
        </w:rPr>
        <w:t>pentru comportamente ale beneficiarului constatate ca periculoase pentru el sau pentru ceilalţi asistaţi</w:t>
      </w:r>
    </w:p>
    <w:p w:rsidR="00A25486" w:rsidRPr="00591BBC" w:rsidRDefault="00A25486" w:rsidP="00A25486">
      <w:pPr>
        <w:pStyle w:val="Bodytext20"/>
        <w:numPr>
          <w:ilvl w:val="0"/>
          <w:numId w:val="10"/>
        </w:numPr>
        <w:shd w:val="clear" w:color="auto" w:fill="auto"/>
        <w:tabs>
          <w:tab w:val="left" w:pos="378"/>
        </w:tabs>
        <w:ind w:firstLine="0"/>
        <w:rPr>
          <w:b w:val="0"/>
          <w:sz w:val="22"/>
          <w:szCs w:val="22"/>
        </w:rPr>
      </w:pPr>
      <w:r w:rsidRPr="00591BBC">
        <w:rPr>
          <w:b w:val="0"/>
          <w:sz w:val="22"/>
          <w:szCs w:val="22"/>
        </w:rPr>
        <w:t>prin transfer</w:t>
      </w:r>
    </w:p>
    <w:p w:rsidR="00A25486" w:rsidRPr="00591BBC" w:rsidRDefault="00A25486" w:rsidP="00A25486">
      <w:pPr>
        <w:pStyle w:val="Bodytext20"/>
        <w:numPr>
          <w:ilvl w:val="0"/>
          <w:numId w:val="10"/>
        </w:numPr>
        <w:shd w:val="clear" w:color="auto" w:fill="auto"/>
        <w:tabs>
          <w:tab w:val="left" w:pos="378"/>
        </w:tabs>
        <w:ind w:firstLine="0"/>
        <w:rPr>
          <w:b w:val="0"/>
          <w:sz w:val="22"/>
          <w:szCs w:val="22"/>
        </w:rPr>
      </w:pPr>
      <w:r w:rsidRPr="00591BBC">
        <w:rPr>
          <w:b w:val="0"/>
          <w:sz w:val="22"/>
          <w:szCs w:val="22"/>
        </w:rPr>
        <w:t>în cazul în care centrul nu poate asigura serviciile necesare asistatului</w:t>
      </w:r>
    </w:p>
    <w:p w:rsidR="00A25486" w:rsidRPr="00591BBC" w:rsidRDefault="00A25486" w:rsidP="00A25486">
      <w:pPr>
        <w:pStyle w:val="Bodytext20"/>
        <w:numPr>
          <w:ilvl w:val="0"/>
          <w:numId w:val="10"/>
        </w:numPr>
        <w:shd w:val="clear" w:color="auto" w:fill="auto"/>
        <w:tabs>
          <w:tab w:val="left" w:pos="378"/>
        </w:tabs>
        <w:ind w:firstLine="0"/>
        <w:rPr>
          <w:b w:val="0"/>
          <w:sz w:val="22"/>
          <w:szCs w:val="22"/>
        </w:rPr>
      </w:pPr>
      <w:r w:rsidRPr="00591BBC">
        <w:rPr>
          <w:b w:val="0"/>
          <w:sz w:val="22"/>
          <w:szCs w:val="22"/>
        </w:rPr>
        <w:t>în cazuri de forţă majoră</w:t>
      </w:r>
    </w:p>
    <w:p w:rsidR="00A25486" w:rsidRPr="00591BBC" w:rsidRDefault="00A25486" w:rsidP="00A25486">
      <w:pPr>
        <w:pStyle w:val="Bodytext20"/>
        <w:numPr>
          <w:ilvl w:val="0"/>
          <w:numId w:val="10"/>
        </w:numPr>
        <w:shd w:val="clear" w:color="auto" w:fill="auto"/>
        <w:tabs>
          <w:tab w:val="left" w:pos="378"/>
        </w:tabs>
        <w:ind w:firstLine="0"/>
        <w:rPr>
          <w:b w:val="0"/>
          <w:sz w:val="22"/>
          <w:szCs w:val="22"/>
        </w:rPr>
      </w:pPr>
      <w:r w:rsidRPr="00591BBC">
        <w:rPr>
          <w:b w:val="0"/>
          <w:sz w:val="22"/>
          <w:szCs w:val="22"/>
        </w:rPr>
        <w:t>în cazul pierderii autorizatiei de funcţionare a centrului</w:t>
      </w:r>
    </w:p>
    <w:p w:rsidR="00A25486" w:rsidRPr="00591BBC" w:rsidRDefault="00A25486" w:rsidP="00A25486">
      <w:pPr>
        <w:pStyle w:val="Bodytext20"/>
        <w:numPr>
          <w:ilvl w:val="0"/>
          <w:numId w:val="10"/>
        </w:numPr>
        <w:shd w:val="clear" w:color="auto" w:fill="auto"/>
        <w:tabs>
          <w:tab w:val="left" w:pos="378"/>
        </w:tabs>
        <w:ind w:firstLine="0"/>
        <w:rPr>
          <w:b w:val="0"/>
          <w:sz w:val="22"/>
          <w:szCs w:val="22"/>
        </w:rPr>
      </w:pPr>
      <w:r w:rsidRPr="00591BBC">
        <w:rPr>
          <w:b w:val="0"/>
          <w:sz w:val="22"/>
          <w:szCs w:val="22"/>
        </w:rPr>
        <w:t>în caz de deces</w:t>
      </w:r>
    </w:p>
    <w:p w:rsidR="00A25486" w:rsidRPr="00591BBC" w:rsidRDefault="00A25486" w:rsidP="00A25486">
      <w:pPr>
        <w:pStyle w:val="Bodytext20"/>
        <w:shd w:val="clear" w:color="auto" w:fill="auto"/>
        <w:ind w:firstLine="0"/>
        <w:rPr>
          <w:b w:val="0"/>
          <w:sz w:val="22"/>
          <w:szCs w:val="22"/>
        </w:rPr>
      </w:pPr>
      <w:r w:rsidRPr="00591BBC">
        <w:rPr>
          <w:b w:val="0"/>
          <w:sz w:val="22"/>
          <w:szCs w:val="22"/>
        </w:rPr>
        <w:t xml:space="preserve">În cazurile a), b), e), în care beneficiarul/familia acestuia doreşte să sisteze contractul de servicii este necesară o cerere adresată conducerii centrului menţionându-se: motivele externării, locaţia unde se va externa asistatul, persoana care va avea grijă de el, persoana de contact, etc. Cererea de externare se face în scris de către cel care solicită externarea, se </w:t>
      </w:r>
      <w:r w:rsidRPr="00591BBC">
        <w:rPr>
          <w:b w:val="0"/>
          <w:sz w:val="22"/>
          <w:szCs w:val="22"/>
        </w:rPr>
        <w:lastRenderedPageBreak/>
        <w:t xml:space="preserve">înregistrează şi se soluţionează în termen de 7 zile de la depunerea cererii. </w:t>
      </w:r>
    </w:p>
    <w:p w:rsidR="00A25486" w:rsidRPr="00591BBC" w:rsidRDefault="00A25486" w:rsidP="00A25486">
      <w:pPr>
        <w:pStyle w:val="Bodytext20"/>
        <w:shd w:val="clear" w:color="auto" w:fill="auto"/>
        <w:ind w:firstLine="0"/>
        <w:rPr>
          <w:b w:val="0"/>
          <w:sz w:val="22"/>
          <w:szCs w:val="22"/>
        </w:rPr>
      </w:pPr>
      <w:r w:rsidRPr="00591BBC">
        <w:rPr>
          <w:b w:val="0"/>
          <w:sz w:val="22"/>
          <w:szCs w:val="22"/>
        </w:rPr>
        <w:t>Cererea de externare se aprobă sau nu de către directorul DGASPC Mures la propunerea scrisă a specialiştilor din Centru după ce a fost supusă unei analize realizată de către echipa multidisciplinară formată din asistent medical, psiholog, asistent social, instructor educatie, sef centru, în colaborare cu solicitantul cererii şi se va realiza în interesul asistatului.</w:t>
      </w:r>
    </w:p>
    <w:p w:rsidR="00A25486" w:rsidRPr="00591BBC" w:rsidRDefault="00A25486" w:rsidP="00A25486">
      <w:pPr>
        <w:pStyle w:val="Bodytext20"/>
        <w:shd w:val="clear" w:color="auto" w:fill="auto"/>
        <w:ind w:firstLine="0"/>
        <w:rPr>
          <w:b w:val="0"/>
          <w:sz w:val="22"/>
          <w:szCs w:val="22"/>
        </w:rPr>
      </w:pPr>
      <w:r w:rsidRPr="00591BBC">
        <w:rPr>
          <w:b w:val="0"/>
          <w:sz w:val="22"/>
          <w:szCs w:val="22"/>
        </w:rPr>
        <w:t>În cazul d) când se face transferul unui beneficiar într-un alt centru, se fac copii după toate actele din dosarul administrativ al beneficiarului, care se arhivează la CABR Ceuasu de Campie, iar dosarul administrativ de internare în original se înmânează prin proces verbal de predare primire centrului unde se va face transferul, prin Dispoziţia Directorului General DGASPC Mureş împreună cu următoarele acte: foaie de ieşire, fişa medicaţiei şi planul individual de intervenţie care cuprinde: (programul individual de îngrijire, programul individual de recuperare, programul individual de integrare/reintegrare socială).</w:t>
      </w:r>
    </w:p>
    <w:p w:rsidR="00A25486" w:rsidRPr="00591BBC" w:rsidRDefault="00A25486" w:rsidP="00A25486">
      <w:pPr>
        <w:pStyle w:val="Bodytext20"/>
        <w:shd w:val="clear" w:color="auto" w:fill="auto"/>
        <w:ind w:firstLine="0"/>
        <w:rPr>
          <w:b w:val="0"/>
          <w:sz w:val="22"/>
          <w:szCs w:val="22"/>
        </w:rPr>
      </w:pPr>
      <w:r w:rsidRPr="00591BBC">
        <w:rPr>
          <w:b w:val="0"/>
          <w:sz w:val="22"/>
          <w:szCs w:val="22"/>
        </w:rPr>
        <w:t>La sistarea serviciilor cu caracter definitiv, Centrul are obligaţia de a întocmi pentru fiecare beneficiar un dosar care cuprinde următoarele acte:</w:t>
      </w:r>
    </w:p>
    <w:p w:rsidR="00A25486" w:rsidRPr="00591BBC" w:rsidRDefault="00A25486" w:rsidP="00A25486">
      <w:pPr>
        <w:pStyle w:val="Bodytext20"/>
        <w:numPr>
          <w:ilvl w:val="0"/>
          <w:numId w:val="11"/>
        </w:numPr>
        <w:shd w:val="clear" w:color="auto" w:fill="auto"/>
        <w:tabs>
          <w:tab w:val="left" w:pos="327"/>
        </w:tabs>
        <w:ind w:firstLine="0"/>
        <w:rPr>
          <w:b w:val="0"/>
          <w:sz w:val="22"/>
          <w:szCs w:val="22"/>
        </w:rPr>
      </w:pPr>
      <w:r w:rsidRPr="00591BBC">
        <w:rPr>
          <w:b w:val="0"/>
          <w:sz w:val="22"/>
          <w:szCs w:val="22"/>
        </w:rPr>
        <w:t>Foaie de ieşire completată de echipa multidisciplinară, în care sunt precizate: data iesirii, motivele, locatia în care se mută beneficiarul (alta unitate de asistenta sociala, locuinta proprie etc.), persoana de contact care va putea da relaţii despre evoluţia ulterioară a beneficiarului. O copie a foii de iesire se trimite cu confirmare de primire Compartimentului Management de caz persoane adulte din cadrul DGSPAC Mures care va monitoriza cazul după ieşirea din centru sau serviciului social din cadrul autorităţii locale unde se externează asistatul.</w:t>
      </w:r>
    </w:p>
    <w:p w:rsidR="00A25486" w:rsidRPr="00591BBC" w:rsidRDefault="00A25486" w:rsidP="00A25486">
      <w:pPr>
        <w:pStyle w:val="Bodytext20"/>
        <w:numPr>
          <w:ilvl w:val="0"/>
          <w:numId w:val="11"/>
        </w:numPr>
        <w:shd w:val="clear" w:color="auto" w:fill="auto"/>
        <w:tabs>
          <w:tab w:val="left" w:pos="322"/>
        </w:tabs>
        <w:ind w:firstLine="0"/>
        <w:rPr>
          <w:b w:val="0"/>
          <w:sz w:val="22"/>
          <w:szCs w:val="22"/>
        </w:rPr>
      </w:pPr>
      <w:r w:rsidRPr="00591BBC">
        <w:rPr>
          <w:b w:val="0"/>
          <w:sz w:val="22"/>
          <w:szCs w:val="22"/>
        </w:rPr>
        <w:t>Fişa medicaţiei</w:t>
      </w:r>
    </w:p>
    <w:p w:rsidR="00A25486" w:rsidRPr="00591BBC" w:rsidRDefault="00A25486" w:rsidP="00A25486">
      <w:pPr>
        <w:pStyle w:val="Bodytext20"/>
        <w:numPr>
          <w:ilvl w:val="0"/>
          <w:numId w:val="11"/>
        </w:numPr>
        <w:shd w:val="clear" w:color="auto" w:fill="auto"/>
        <w:tabs>
          <w:tab w:val="left" w:pos="322"/>
        </w:tabs>
        <w:ind w:firstLine="0"/>
        <w:rPr>
          <w:b w:val="0"/>
          <w:sz w:val="22"/>
          <w:szCs w:val="22"/>
        </w:rPr>
      </w:pPr>
      <w:r w:rsidRPr="00591BBC">
        <w:rPr>
          <w:b w:val="0"/>
          <w:sz w:val="22"/>
          <w:szCs w:val="22"/>
        </w:rPr>
        <w:t>Planul individual de intervenţie care cuprinde: programul individual de îngrijire, programul individual de recuperare, programul individual de integrare/reintegrare socială.</w:t>
      </w:r>
    </w:p>
    <w:p w:rsidR="00A25486" w:rsidRPr="00591BBC" w:rsidRDefault="00A25486" w:rsidP="00A25486">
      <w:pPr>
        <w:pStyle w:val="Bodytext20"/>
        <w:shd w:val="clear" w:color="auto" w:fill="auto"/>
        <w:tabs>
          <w:tab w:val="left" w:pos="380"/>
        </w:tabs>
        <w:ind w:firstLine="0"/>
        <w:rPr>
          <w:b w:val="0"/>
          <w:sz w:val="22"/>
          <w:szCs w:val="22"/>
        </w:rPr>
      </w:pPr>
      <w:r w:rsidRPr="00591BBC">
        <w:rPr>
          <w:b w:val="0"/>
          <w:sz w:val="22"/>
          <w:szCs w:val="22"/>
        </w:rPr>
        <w:t xml:space="preserve">(4) Persoanele beneficiare de servicii sociale furnizate în “Centrul de Abilitare şi Reabilitare(CAbR) Ceuaşu de Câmpie nr.185" , </w:t>
      </w:r>
    </w:p>
    <w:p w:rsidR="00A25486" w:rsidRPr="00591BBC" w:rsidRDefault="00A25486" w:rsidP="00A25486">
      <w:pPr>
        <w:pStyle w:val="Bodytext20"/>
        <w:shd w:val="clear" w:color="auto" w:fill="auto"/>
        <w:ind w:firstLine="0"/>
        <w:rPr>
          <w:b w:val="0"/>
          <w:sz w:val="22"/>
          <w:szCs w:val="22"/>
        </w:rPr>
      </w:pPr>
      <w:r w:rsidRPr="00591BBC">
        <w:rPr>
          <w:b w:val="0"/>
          <w:sz w:val="22"/>
          <w:szCs w:val="22"/>
        </w:rPr>
        <w:t xml:space="preserve"> au următoarele DREPTURI:</w:t>
      </w:r>
    </w:p>
    <w:p w:rsidR="00A25486" w:rsidRPr="00591BBC" w:rsidRDefault="00A25486" w:rsidP="00A25486">
      <w:pPr>
        <w:pStyle w:val="Bodytext20"/>
        <w:numPr>
          <w:ilvl w:val="0"/>
          <w:numId w:val="12"/>
        </w:numPr>
        <w:shd w:val="clear" w:color="auto" w:fill="auto"/>
        <w:tabs>
          <w:tab w:val="left" w:pos="616"/>
        </w:tabs>
        <w:ind w:left="620" w:hanging="460"/>
        <w:jc w:val="left"/>
        <w:rPr>
          <w:b w:val="0"/>
          <w:sz w:val="22"/>
          <w:szCs w:val="22"/>
        </w:rPr>
      </w:pPr>
      <w:r w:rsidRPr="00591BBC">
        <w:rPr>
          <w:b w:val="0"/>
          <w:sz w:val="22"/>
          <w:szCs w:val="22"/>
        </w:rPr>
        <w:t>să li se respecte drepturile şi libertăţile fundamentale, fără discriminare pe bază de rasă, sex, religie, opinie sau orice altă circumstanţă personală ori socială;</w:t>
      </w:r>
    </w:p>
    <w:p w:rsidR="00A25486" w:rsidRPr="00591BBC" w:rsidRDefault="00A25486" w:rsidP="00A25486">
      <w:pPr>
        <w:pStyle w:val="Bodytext20"/>
        <w:numPr>
          <w:ilvl w:val="0"/>
          <w:numId w:val="12"/>
        </w:numPr>
        <w:shd w:val="clear" w:color="auto" w:fill="auto"/>
        <w:tabs>
          <w:tab w:val="left" w:pos="613"/>
        </w:tabs>
        <w:ind w:left="600" w:hanging="440"/>
        <w:jc w:val="left"/>
        <w:rPr>
          <w:b w:val="0"/>
          <w:sz w:val="22"/>
          <w:szCs w:val="22"/>
        </w:rPr>
      </w:pPr>
      <w:r w:rsidRPr="00591BBC">
        <w:rPr>
          <w:b w:val="0"/>
          <w:sz w:val="22"/>
          <w:szCs w:val="22"/>
        </w:rPr>
        <w:t>să participe la procesul de luare a deciziilor în furnizarea serviciilor sociale, respectiv la luarea deciziilor privind intervenţia socială care li se aplică;</w:t>
      </w:r>
    </w:p>
    <w:p w:rsidR="00A25486" w:rsidRPr="00591BBC" w:rsidRDefault="00A25486" w:rsidP="00A25486">
      <w:pPr>
        <w:pStyle w:val="Bodytext20"/>
        <w:numPr>
          <w:ilvl w:val="0"/>
          <w:numId w:val="12"/>
        </w:numPr>
        <w:shd w:val="clear" w:color="auto" w:fill="auto"/>
        <w:tabs>
          <w:tab w:val="left" w:pos="613"/>
        </w:tabs>
        <w:ind w:left="600" w:hanging="440"/>
        <w:jc w:val="left"/>
        <w:rPr>
          <w:b w:val="0"/>
          <w:sz w:val="22"/>
          <w:szCs w:val="22"/>
        </w:rPr>
      </w:pPr>
      <w:r w:rsidRPr="00591BBC">
        <w:rPr>
          <w:b w:val="0"/>
          <w:sz w:val="22"/>
          <w:szCs w:val="22"/>
        </w:rPr>
        <w:t>să li se asigure păstrarea confidenţialităţii asupra informaţiilor furnizate şi primite;</w:t>
      </w:r>
    </w:p>
    <w:p w:rsidR="00A25486" w:rsidRPr="00591BBC" w:rsidRDefault="00A25486" w:rsidP="00A25486">
      <w:pPr>
        <w:pStyle w:val="Bodytext20"/>
        <w:numPr>
          <w:ilvl w:val="0"/>
          <w:numId w:val="12"/>
        </w:numPr>
        <w:shd w:val="clear" w:color="auto" w:fill="auto"/>
        <w:tabs>
          <w:tab w:val="left" w:pos="613"/>
        </w:tabs>
        <w:ind w:left="600" w:hanging="440"/>
        <w:jc w:val="left"/>
        <w:rPr>
          <w:b w:val="0"/>
          <w:sz w:val="22"/>
          <w:szCs w:val="22"/>
        </w:rPr>
      </w:pPr>
      <w:r w:rsidRPr="00591BBC">
        <w:rPr>
          <w:b w:val="0"/>
          <w:sz w:val="22"/>
          <w:szCs w:val="22"/>
        </w:rPr>
        <w:t xml:space="preserve">să li se asigure continuitatea serviciilor sociale furnizate atât timp cât se menţin condiţiile </w:t>
      </w:r>
      <w:r w:rsidRPr="00591BBC">
        <w:rPr>
          <w:b w:val="0"/>
          <w:sz w:val="22"/>
          <w:szCs w:val="22"/>
          <w:lang w:bidi="en-US"/>
        </w:rPr>
        <w:t xml:space="preserve">care </w:t>
      </w:r>
      <w:r w:rsidRPr="00591BBC">
        <w:rPr>
          <w:b w:val="0"/>
          <w:sz w:val="22"/>
          <w:szCs w:val="22"/>
        </w:rPr>
        <w:t>au generat situaţia de dificultate;</w:t>
      </w:r>
    </w:p>
    <w:p w:rsidR="00A25486" w:rsidRPr="00591BBC" w:rsidRDefault="00A25486" w:rsidP="00A25486">
      <w:pPr>
        <w:pStyle w:val="Bodytext20"/>
        <w:numPr>
          <w:ilvl w:val="0"/>
          <w:numId w:val="12"/>
        </w:numPr>
        <w:shd w:val="clear" w:color="auto" w:fill="auto"/>
        <w:tabs>
          <w:tab w:val="left" w:pos="613"/>
        </w:tabs>
        <w:ind w:left="600" w:hanging="440"/>
        <w:jc w:val="left"/>
        <w:rPr>
          <w:b w:val="0"/>
          <w:sz w:val="22"/>
          <w:szCs w:val="22"/>
        </w:rPr>
      </w:pPr>
      <w:r w:rsidRPr="00591BBC">
        <w:rPr>
          <w:b w:val="0"/>
          <w:sz w:val="22"/>
          <w:szCs w:val="22"/>
        </w:rPr>
        <w:lastRenderedPageBreak/>
        <w:t>să fie protejaţi de lege atât ei, cât şi bunurile lor, atunci când nu au capacitate de exerciţiu;</w:t>
      </w:r>
    </w:p>
    <w:p w:rsidR="00A25486" w:rsidRPr="00591BBC" w:rsidRDefault="00A25486" w:rsidP="00A25486">
      <w:pPr>
        <w:pStyle w:val="Bodytext20"/>
        <w:numPr>
          <w:ilvl w:val="0"/>
          <w:numId w:val="12"/>
        </w:numPr>
        <w:shd w:val="clear" w:color="auto" w:fill="auto"/>
        <w:tabs>
          <w:tab w:val="left" w:pos="613"/>
        </w:tabs>
        <w:ind w:left="600" w:hanging="440"/>
        <w:jc w:val="left"/>
        <w:rPr>
          <w:b w:val="0"/>
          <w:sz w:val="22"/>
          <w:szCs w:val="22"/>
        </w:rPr>
      </w:pPr>
      <w:r w:rsidRPr="00591BBC">
        <w:rPr>
          <w:b w:val="0"/>
          <w:sz w:val="22"/>
          <w:szCs w:val="22"/>
        </w:rPr>
        <w:t>să li se garanteze demnitatea, intimitatea şi respectarea vieţii intime;</w:t>
      </w:r>
    </w:p>
    <w:p w:rsidR="00A25486" w:rsidRPr="00591BBC" w:rsidRDefault="00A25486" w:rsidP="00A25486">
      <w:pPr>
        <w:pStyle w:val="Bodytext20"/>
        <w:numPr>
          <w:ilvl w:val="0"/>
          <w:numId w:val="12"/>
        </w:numPr>
        <w:shd w:val="clear" w:color="auto" w:fill="auto"/>
        <w:tabs>
          <w:tab w:val="left" w:pos="613"/>
        </w:tabs>
        <w:ind w:left="600" w:hanging="440"/>
        <w:jc w:val="left"/>
        <w:rPr>
          <w:b w:val="0"/>
          <w:sz w:val="22"/>
          <w:szCs w:val="22"/>
        </w:rPr>
      </w:pPr>
      <w:r w:rsidRPr="00591BBC">
        <w:rPr>
          <w:b w:val="0"/>
          <w:sz w:val="22"/>
          <w:szCs w:val="22"/>
        </w:rPr>
        <w:t>să participe la evaluarea serviciilor sociale primite;</w:t>
      </w:r>
    </w:p>
    <w:p w:rsidR="00A25486" w:rsidRPr="00591BBC" w:rsidRDefault="00A25486" w:rsidP="00A25486">
      <w:pPr>
        <w:pStyle w:val="Bodytext20"/>
        <w:numPr>
          <w:ilvl w:val="0"/>
          <w:numId w:val="12"/>
        </w:numPr>
        <w:shd w:val="clear" w:color="auto" w:fill="auto"/>
        <w:tabs>
          <w:tab w:val="left" w:pos="613"/>
        </w:tabs>
        <w:ind w:left="600" w:hanging="440"/>
        <w:jc w:val="left"/>
        <w:rPr>
          <w:b w:val="0"/>
          <w:sz w:val="22"/>
          <w:szCs w:val="22"/>
        </w:rPr>
      </w:pPr>
      <w:r w:rsidRPr="00591BBC">
        <w:rPr>
          <w:b w:val="0"/>
          <w:sz w:val="22"/>
          <w:szCs w:val="22"/>
        </w:rPr>
        <w:t>să li se respecte toate drepturile speciale în situaţia în care sunt minori sau persoane cu dizabilităţi.</w:t>
      </w:r>
    </w:p>
    <w:p w:rsidR="00A25486" w:rsidRPr="00591BBC" w:rsidRDefault="00A25486" w:rsidP="00A25486">
      <w:pPr>
        <w:pStyle w:val="Bodytext20"/>
        <w:numPr>
          <w:ilvl w:val="0"/>
          <w:numId w:val="9"/>
        </w:numPr>
        <w:shd w:val="clear" w:color="auto" w:fill="auto"/>
        <w:ind w:firstLine="0"/>
        <w:rPr>
          <w:b w:val="0"/>
          <w:sz w:val="22"/>
          <w:szCs w:val="22"/>
        </w:rPr>
      </w:pPr>
      <w:r w:rsidRPr="00591BBC">
        <w:rPr>
          <w:b w:val="0"/>
          <w:sz w:val="22"/>
          <w:szCs w:val="22"/>
        </w:rPr>
        <w:t xml:space="preserve">Persoanele beneficiare de servicii sociale furnizate în </w:t>
      </w:r>
    </w:p>
    <w:p w:rsidR="00A25486" w:rsidRPr="00591BBC" w:rsidRDefault="00A25486" w:rsidP="00A25486">
      <w:pPr>
        <w:pStyle w:val="Bodytext20"/>
        <w:shd w:val="clear" w:color="auto" w:fill="auto"/>
        <w:tabs>
          <w:tab w:val="left" w:pos="380"/>
        </w:tabs>
        <w:ind w:firstLine="0"/>
        <w:rPr>
          <w:b w:val="0"/>
          <w:sz w:val="22"/>
          <w:szCs w:val="22"/>
        </w:rPr>
      </w:pPr>
      <w:r w:rsidRPr="00591BBC">
        <w:rPr>
          <w:b w:val="0"/>
          <w:sz w:val="22"/>
          <w:szCs w:val="22"/>
        </w:rPr>
        <w:t xml:space="preserve"> “Centrul de Abilitare şi Reabilitare(CAbR) Ceuaşu de Câmpie nr.185" au următoarele OBLIGAŢII:</w:t>
      </w:r>
    </w:p>
    <w:p w:rsidR="00A25486" w:rsidRPr="00591BBC" w:rsidRDefault="00A25486" w:rsidP="00A25486">
      <w:pPr>
        <w:pStyle w:val="Bodytext20"/>
        <w:numPr>
          <w:ilvl w:val="0"/>
          <w:numId w:val="13"/>
        </w:numPr>
        <w:shd w:val="clear" w:color="auto" w:fill="auto"/>
        <w:tabs>
          <w:tab w:val="left" w:pos="613"/>
        </w:tabs>
        <w:ind w:left="600" w:hanging="440"/>
        <w:jc w:val="left"/>
        <w:rPr>
          <w:b w:val="0"/>
          <w:sz w:val="22"/>
          <w:szCs w:val="22"/>
        </w:rPr>
      </w:pPr>
      <w:r w:rsidRPr="00591BBC">
        <w:rPr>
          <w:b w:val="0"/>
          <w:sz w:val="22"/>
          <w:szCs w:val="22"/>
        </w:rPr>
        <w:t>să furnizeze informaţii corecte cu privire la identitate, situaţie familială, socială, medicală şi economică;</w:t>
      </w:r>
    </w:p>
    <w:p w:rsidR="00A25486" w:rsidRPr="00591BBC" w:rsidRDefault="00A25486" w:rsidP="00A25486">
      <w:pPr>
        <w:pStyle w:val="Bodytext20"/>
        <w:numPr>
          <w:ilvl w:val="0"/>
          <w:numId w:val="13"/>
        </w:numPr>
        <w:shd w:val="clear" w:color="auto" w:fill="auto"/>
        <w:tabs>
          <w:tab w:val="left" w:pos="613"/>
        </w:tabs>
        <w:ind w:left="600" w:hanging="440"/>
        <w:jc w:val="left"/>
        <w:rPr>
          <w:b w:val="0"/>
          <w:sz w:val="22"/>
          <w:szCs w:val="22"/>
        </w:rPr>
      </w:pPr>
      <w:r w:rsidRPr="00591BBC">
        <w:rPr>
          <w:b w:val="0"/>
          <w:sz w:val="22"/>
          <w:szCs w:val="22"/>
        </w:rPr>
        <w:t xml:space="preserve">să participe, în raport cu vârsta, situaţia de dependenţă </w:t>
      </w:r>
      <w:r w:rsidRPr="00591BBC">
        <w:rPr>
          <w:b w:val="0"/>
          <w:sz w:val="22"/>
          <w:szCs w:val="22"/>
          <w:lang w:bidi="en-US"/>
        </w:rPr>
        <w:t xml:space="preserve">etc., </w:t>
      </w:r>
      <w:r w:rsidRPr="00591BBC">
        <w:rPr>
          <w:b w:val="0"/>
          <w:sz w:val="22"/>
          <w:szCs w:val="22"/>
        </w:rPr>
        <w:t>la procesul de furnizare a serviciilor sociale;</w:t>
      </w:r>
    </w:p>
    <w:p w:rsidR="00A25486" w:rsidRPr="00591BBC" w:rsidRDefault="00A25486" w:rsidP="00A25486">
      <w:pPr>
        <w:pStyle w:val="Bodytext20"/>
        <w:numPr>
          <w:ilvl w:val="0"/>
          <w:numId w:val="13"/>
        </w:numPr>
        <w:shd w:val="clear" w:color="auto" w:fill="auto"/>
        <w:tabs>
          <w:tab w:val="left" w:pos="613"/>
        </w:tabs>
        <w:ind w:left="600" w:hanging="440"/>
        <w:jc w:val="left"/>
        <w:rPr>
          <w:b w:val="0"/>
          <w:sz w:val="22"/>
          <w:szCs w:val="22"/>
        </w:rPr>
      </w:pPr>
      <w:r w:rsidRPr="00591BBC">
        <w:rPr>
          <w:b w:val="0"/>
          <w:sz w:val="22"/>
          <w:szCs w:val="22"/>
        </w:rPr>
        <w:t>să contribuie, în conformitate cu legislaţia în vigoare, la plata serviciilor sociale furnizate, în funcţie de tipul serviciului şi de situaţia lor materială;</w:t>
      </w:r>
    </w:p>
    <w:p w:rsidR="00A25486" w:rsidRPr="00591BBC" w:rsidRDefault="00A25486" w:rsidP="00A25486">
      <w:pPr>
        <w:pStyle w:val="Bodytext20"/>
        <w:numPr>
          <w:ilvl w:val="0"/>
          <w:numId w:val="13"/>
        </w:numPr>
        <w:shd w:val="clear" w:color="auto" w:fill="auto"/>
        <w:tabs>
          <w:tab w:val="left" w:pos="613"/>
        </w:tabs>
        <w:ind w:left="600" w:hanging="440"/>
        <w:jc w:val="left"/>
        <w:rPr>
          <w:b w:val="0"/>
          <w:sz w:val="22"/>
          <w:szCs w:val="22"/>
        </w:rPr>
      </w:pPr>
      <w:r w:rsidRPr="00591BBC">
        <w:rPr>
          <w:b w:val="0"/>
          <w:sz w:val="22"/>
          <w:szCs w:val="22"/>
        </w:rPr>
        <w:t>să comunice orice modificare intervenită în legătură cu situaţia lor personală;</w:t>
      </w:r>
    </w:p>
    <w:p w:rsidR="00A25486" w:rsidRPr="00591BBC" w:rsidRDefault="00A25486" w:rsidP="00A25486">
      <w:pPr>
        <w:pStyle w:val="Bodytext20"/>
        <w:numPr>
          <w:ilvl w:val="0"/>
          <w:numId w:val="13"/>
        </w:numPr>
        <w:shd w:val="clear" w:color="auto" w:fill="auto"/>
        <w:tabs>
          <w:tab w:val="left" w:pos="613"/>
        </w:tabs>
        <w:ind w:left="600" w:hanging="440"/>
        <w:jc w:val="left"/>
        <w:rPr>
          <w:b w:val="0"/>
          <w:sz w:val="22"/>
          <w:szCs w:val="22"/>
        </w:rPr>
      </w:pPr>
      <w:r w:rsidRPr="00591BBC">
        <w:rPr>
          <w:b w:val="0"/>
          <w:sz w:val="22"/>
          <w:szCs w:val="22"/>
        </w:rPr>
        <w:t>să respecte prevederile prezentului regulament.</w:t>
      </w:r>
    </w:p>
    <w:p w:rsidR="00A25486" w:rsidRPr="00591BBC" w:rsidRDefault="00A25486" w:rsidP="00A25486">
      <w:pPr>
        <w:pStyle w:val="Bodytext20"/>
        <w:shd w:val="clear" w:color="auto" w:fill="auto"/>
        <w:tabs>
          <w:tab w:val="left" w:pos="613"/>
        </w:tabs>
        <w:ind w:left="600" w:firstLine="0"/>
        <w:jc w:val="left"/>
        <w:rPr>
          <w:b w:val="0"/>
          <w:sz w:val="22"/>
          <w:szCs w:val="22"/>
        </w:rPr>
      </w:pPr>
    </w:p>
    <w:p w:rsidR="00A25486" w:rsidRPr="00591BBC" w:rsidRDefault="00A25486" w:rsidP="00A25486">
      <w:pPr>
        <w:pStyle w:val="Bodytext20"/>
        <w:shd w:val="clear" w:color="auto" w:fill="auto"/>
        <w:ind w:firstLine="0"/>
        <w:rPr>
          <w:sz w:val="22"/>
          <w:szCs w:val="22"/>
        </w:rPr>
      </w:pPr>
      <w:r w:rsidRPr="00591BBC">
        <w:rPr>
          <w:sz w:val="22"/>
          <w:szCs w:val="22"/>
          <w:lang w:bidi="en-US"/>
        </w:rPr>
        <w:t xml:space="preserve">ART. </w:t>
      </w:r>
      <w:r w:rsidRPr="00591BBC">
        <w:rPr>
          <w:sz w:val="22"/>
          <w:szCs w:val="22"/>
        </w:rPr>
        <w:t>7 ACTIVITĂŢI ŞI FUNCŢII</w:t>
      </w:r>
    </w:p>
    <w:p w:rsidR="00A25486" w:rsidRPr="00591BBC" w:rsidRDefault="00A25486" w:rsidP="00A25486">
      <w:pPr>
        <w:pStyle w:val="Bodytext20"/>
        <w:shd w:val="clear" w:color="auto" w:fill="auto"/>
        <w:tabs>
          <w:tab w:val="left" w:pos="380"/>
        </w:tabs>
        <w:ind w:firstLine="0"/>
        <w:rPr>
          <w:b w:val="0"/>
          <w:sz w:val="22"/>
          <w:szCs w:val="22"/>
        </w:rPr>
      </w:pPr>
      <w:r w:rsidRPr="00591BBC">
        <w:rPr>
          <w:b w:val="0"/>
          <w:sz w:val="22"/>
          <w:szCs w:val="22"/>
        </w:rPr>
        <w:t>Principalele activităţi şi funcţii ale “Centrului de Abilitare şi Reabilitare(CAbR) Ceuaşu de Câmpie nr.185" sunt:</w:t>
      </w:r>
    </w:p>
    <w:p w:rsidR="00A25486" w:rsidRPr="00591BBC" w:rsidRDefault="00A25486" w:rsidP="00A25486">
      <w:pPr>
        <w:pStyle w:val="Bodytext20"/>
        <w:shd w:val="clear" w:color="auto" w:fill="auto"/>
        <w:tabs>
          <w:tab w:val="left" w:pos="380"/>
        </w:tabs>
        <w:ind w:firstLine="0"/>
        <w:rPr>
          <w:b w:val="0"/>
          <w:sz w:val="22"/>
          <w:szCs w:val="22"/>
        </w:rPr>
      </w:pPr>
    </w:p>
    <w:p w:rsidR="00A25486" w:rsidRPr="00591BBC" w:rsidRDefault="00A25486" w:rsidP="00A25486">
      <w:pPr>
        <w:pStyle w:val="Bodytext20"/>
        <w:numPr>
          <w:ilvl w:val="0"/>
          <w:numId w:val="14"/>
        </w:numPr>
        <w:shd w:val="clear" w:color="auto" w:fill="auto"/>
        <w:tabs>
          <w:tab w:val="left" w:pos="368"/>
        </w:tabs>
        <w:ind w:firstLine="0"/>
        <w:rPr>
          <w:b w:val="0"/>
          <w:sz w:val="22"/>
          <w:szCs w:val="22"/>
        </w:rPr>
      </w:pPr>
      <w:r w:rsidRPr="00591BBC">
        <w:rPr>
          <w:b w:val="0"/>
          <w:sz w:val="22"/>
          <w:szCs w:val="22"/>
        </w:rPr>
        <w:t>de furnizare a serviciilor sociale de interes public general, prin asigurarea următoarelor activităţi:</w:t>
      </w:r>
    </w:p>
    <w:p w:rsidR="00A25486" w:rsidRPr="00591BBC" w:rsidRDefault="00A25486" w:rsidP="00A25486">
      <w:pPr>
        <w:pStyle w:val="Bodytext20"/>
        <w:numPr>
          <w:ilvl w:val="0"/>
          <w:numId w:val="15"/>
        </w:numPr>
        <w:shd w:val="clear" w:color="auto" w:fill="auto"/>
        <w:tabs>
          <w:tab w:val="left" w:pos="354"/>
        </w:tabs>
        <w:ind w:firstLine="0"/>
        <w:rPr>
          <w:b w:val="0"/>
          <w:sz w:val="22"/>
          <w:szCs w:val="22"/>
        </w:rPr>
      </w:pPr>
      <w:r w:rsidRPr="00591BBC">
        <w:rPr>
          <w:b w:val="0"/>
          <w:sz w:val="22"/>
          <w:szCs w:val="22"/>
        </w:rPr>
        <w:t>reprezentarea furnizorului de servicii sociale în contractul încheiat cu persoana beneficiară;</w:t>
      </w:r>
    </w:p>
    <w:p w:rsidR="00A25486" w:rsidRPr="00591BBC" w:rsidRDefault="00A25486" w:rsidP="00A25486">
      <w:pPr>
        <w:pStyle w:val="Bodytext20"/>
        <w:numPr>
          <w:ilvl w:val="0"/>
          <w:numId w:val="15"/>
        </w:numPr>
        <w:shd w:val="clear" w:color="auto" w:fill="auto"/>
        <w:tabs>
          <w:tab w:val="left" w:pos="363"/>
        </w:tabs>
        <w:ind w:firstLine="0"/>
        <w:rPr>
          <w:b w:val="0"/>
          <w:sz w:val="22"/>
          <w:szCs w:val="22"/>
        </w:rPr>
      </w:pPr>
      <w:r w:rsidRPr="00591BBC">
        <w:rPr>
          <w:b w:val="0"/>
          <w:sz w:val="22"/>
          <w:szCs w:val="22"/>
        </w:rPr>
        <w:t>găzduire pe perioada stabilită în contractul de servicii, care se realizează în baza standardelor de calitate pentru persoanele cu dizabilităţi, corespunzător nevoilor proprii.</w:t>
      </w:r>
    </w:p>
    <w:p w:rsidR="00A25486" w:rsidRPr="00591BBC" w:rsidRDefault="00A25486" w:rsidP="00A25486">
      <w:pPr>
        <w:pStyle w:val="Bodytext20"/>
        <w:numPr>
          <w:ilvl w:val="0"/>
          <w:numId w:val="15"/>
        </w:numPr>
        <w:shd w:val="clear" w:color="auto" w:fill="auto"/>
        <w:tabs>
          <w:tab w:val="left" w:pos="363"/>
        </w:tabs>
        <w:ind w:firstLine="0"/>
        <w:rPr>
          <w:b w:val="0"/>
          <w:sz w:val="22"/>
          <w:szCs w:val="22"/>
        </w:rPr>
      </w:pPr>
      <w:r w:rsidRPr="00591BBC">
        <w:rPr>
          <w:b w:val="0"/>
          <w:sz w:val="22"/>
          <w:szCs w:val="22"/>
        </w:rPr>
        <w:t>îngrijire personală ;</w:t>
      </w:r>
    </w:p>
    <w:p w:rsidR="00A25486" w:rsidRPr="00591BBC" w:rsidRDefault="00A25486" w:rsidP="00A25486">
      <w:pPr>
        <w:pStyle w:val="Bodytext20"/>
        <w:numPr>
          <w:ilvl w:val="0"/>
          <w:numId w:val="15"/>
        </w:numPr>
        <w:shd w:val="clear" w:color="auto" w:fill="auto"/>
        <w:tabs>
          <w:tab w:val="left" w:pos="368"/>
        </w:tabs>
        <w:ind w:firstLine="0"/>
        <w:rPr>
          <w:b w:val="0"/>
          <w:sz w:val="22"/>
          <w:szCs w:val="22"/>
        </w:rPr>
      </w:pPr>
      <w:r w:rsidRPr="00591BBC">
        <w:rPr>
          <w:b w:val="0"/>
          <w:sz w:val="22"/>
          <w:szCs w:val="22"/>
        </w:rPr>
        <w:t>alimentaţie corespunzătoare cantitativ şi calitativ;</w:t>
      </w:r>
    </w:p>
    <w:p w:rsidR="00A25486" w:rsidRPr="00591BBC" w:rsidRDefault="00A25486" w:rsidP="00A25486">
      <w:pPr>
        <w:pStyle w:val="Bodytext20"/>
        <w:numPr>
          <w:ilvl w:val="0"/>
          <w:numId w:val="15"/>
        </w:numPr>
        <w:shd w:val="clear" w:color="auto" w:fill="auto"/>
        <w:tabs>
          <w:tab w:val="left" w:pos="368"/>
        </w:tabs>
        <w:ind w:firstLine="0"/>
        <w:rPr>
          <w:b w:val="0"/>
          <w:sz w:val="22"/>
          <w:szCs w:val="22"/>
        </w:rPr>
      </w:pPr>
      <w:r w:rsidRPr="00591BBC">
        <w:rPr>
          <w:b w:val="0"/>
          <w:sz w:val="22"/>
          <w:szCs w:val="22"/>
        </w:rPr>
        <w:t>asistenţă calificată pentru menţinerea igienei personale;</w:t>
      </w:r>
    </w:p>
    <w:p w:rsidR="00A25486" w:rsidRPr="00591BBC" w:rsidRDefault="00A25486" w:rsidP="00A25486">
      <w:pPr>
        <w:pStyle w:val="Bodytext20"/>
        <w:numPr>
          <w:ilvl w:val="0"/>
          <w:numId w:val="15"/>
        </w:numPr>
        <w:shd w:val="clear" w:color="auto" w:fill="auto"/>
        <w:tabs>
          <w:tab w:val="left" w:pos="368"/>
        </w:tabs>
        <w:ind w:firstLine="0"/>
        <w:rPr>
          <w:b w:val="0"/>
          <w:sz w:val="22"/>
          <w:szCs w:val="22"/>
        </w:rPr>
      </w:pPr>
      <w:r w:rsidRPr="00591BBC">
        <w:rPr>
          <w:b w:val="0"/>
          <w:sz w:val="22"/>
          <w:szCs w:val="22"/>
        </w:rPr>
        <w:t>activităţi de supraveghere şi menţinere a sănătăţii</w:t>
      </w:r>
    </w:p>
    <w:p w:rsidR="00A25486" w:rsidRPr="00591BBC" w:rsidRDefault="00A25486" w:rsidP="00A25486">
      <w:pPr>
        <w:pStyle w:val="Bodytext50"/>
        <w:numPr>
          <w:ilvl w:val="0"/>
          <w:numId w:val="15"/>
        </w:numPr>
        <w:shd w:val="clear" w:color="auto" w:fill="auto"/>
        <w:tabs>
          <w:tab w:val="left" w:pos="368"/>
        </w:tabs>
        <w:spacing w:line="379" w:lineRule="exact"/>
        <w:ind w:firstLine="0"/>
        <w:rPr>
          <w:b w:val="0"/>
          <w:sz w:val="22"/>
          <w:szCs w:val="22"/>
        </w:rPr>
      </w:pPr>
      <w:r w:rsidRPr="00591BBC">
        <w:rPr>
          <w:b w:val="0"/>
          <w:sz w:val="22"/>
          <w:szCs w:val="22"/>
        </w:rPr>
        <w:t>activităţi care să asigure asistaţilor sprijin adecvat, pentru a duce un trai pe cât posibil independent, în baza cerinţelor individuale;</w:t>
      </w:r>
    </w:p>
    <w:p w:rsidR="00A25486" w:rsidRPr="00591BBC" w:rsidRDefault="00A25486" w:rsidP="00A25486">
      <w:pPr>
        <w:pStyle w:val="Bodytext50"/>
        <w:numPr>
          <w:ilvl w:val="0"/>
          <w:numId w:val="15"/>
        </w:numPr>
        <w:shd w:val="clear" w:color="auto" w:fill="auto"/>
        <w:tabs>
          <w:tab w:val="left" w:pos="368"/>
        </w:tabs>
        <w:spacing w:line="379" w:lineRule="exact"/>
        <w:ind w:firstLine="0"/>
        <w:rPr>
          <w:b w:val="0"/>
          <w:sz w:val="22"/>
          <w:szCs w:val="22"/>
        </w:rPr>
      </w:pPr>
      <w:r w:rsidRPr="00591BBC">
        <w:rPr>
          <w:b w:val="0"/>
          <w:sz w:val="22"/>
          <w:szCs w:val="22"/>
        </w:rPr>
        <w:lastRenderedPageBreak/>
        <w:t>monitorizare - supravegherea condiţiilor de viaţă ale asistaţilor;</w:t>
      </w:r>
    </w:p>
    <w:p w:rsidR="00A25486" w:rsidRPr="00591BBC" w:rsidRDefault="00A25486" w:rsidP="00A25486">
      <w:pPr>
        <w:pStyle w:val="Bodytext50"/>
        <w:numPr>
          <w:ilvl w:val="0"/>
          <w:numId w:val="15"/>
        </w:numPr>
        <w:shd w:val="clear" w:color="auto" w:fill="auto"/>
        <w:tabs>
          <w:tab w:val="left" w:pos="368"/>
        </w:tabs>
        <w:spacing w:line="379" w:lineRule="exact"/>
        <w:ind w:firstLine="0"/>
        <w:rPr>
          <w:b w:val="0"/>
          <w:sz w:val="22"/>
          <w:szCs w:val="22"/>
        </w:rPr>
      </w:pPr>
      <w:r w:rsidRPr="00591BBC">
        <w:rPr>
          <w:b w:val="0"/>
          <w:sz w:val="22"/>
          <w:szCs w:val="22"/>
        </w:rPr>
        <w:t>dezvoltarea abilităţilor de trai independent</w:t>
      </w:r>
    </w:p>
    <w:p w:rsidR="00A25486" w:rsidRPr="00591BBC" w:rsidRDefault="00A25486" w:rsidP="00A25486">
      <w:pPr>
        <w:pStyle w:val="Bodytext50"/>
        <w:numPr>
          <w:ilvl w:val="0"/>
          <w:numId w:val="15"/>
        </w:numPr>
        <w:shd w:val="clear" w:color="auto" w:fill="auto"/>
        <w:tabs>
          <w:tab w:val="left" w:pos="469"/>
        </w:tabs>
        <w:spacing w:line="379" w:lineRule="exact"/>
        <w:ind w:firstLine="0"/>
        <w:rPr>
          <w:b w:val="0"/>
          <w:sz w:val="22"/>
          <w:szCs w:val="22"/>
        </w:rPr>
      </w:pPr>
      <w:r w:rsidRPr="00591BBC">
        <w:rPr>
          <w:b w:val="0"/>
          <w:sz w:val="22"/>
          <w:szCs w:val="22"/>
        </w:rPr>
        <w:t>mediere - optimizarea relaţiilor sociale ale asistaţilor în cadrul centrului şi comunitate</w:t>
      </w:r>
    </w:p>
    <w:p w:rsidR="00A25486" w:rsidRPr="00591BBC" w:rsidRDefault="00A25486" w:rsidP="00A25486">
      <w:pPr>
        <w:pStyle w:val="Bodytext50"/>
        <w:numPr>
          <w:ilvl w:val="0"/>
          <w:numId w:val="15"/>
        </w:numPr>
        <w:shd w:val="clear" w:color="auto" w:fill="auto"/>
        <w:tabs>
          <w:tab w:val="left" w:pos="469"/>
        </w:tabs>
        <w:spacing w:line="379" w:lineRule="exact"/>
        <w:ind w:firstLine="0"/>
        <w:rPr>
          <w:b w:val="0"/>
          <w:sz w:val="22"/>
          <w:szCs w:val="22"/>
        </w:rPr>
      </w:pPr>
      <w:r w:rsidRPr="00591BBC">
        <w:rPr>
          <w:b w:val="0"/>
          <w:sz w:val="22"/>
          <w:szCs w:val="22"/>
        </w:rPr>
        <w:t>intervenţie în caz de urgenţă - sprjin pentru rezolvarea unor situaţii de criză ale asistaţilor (accidente, conflicte, boală, etc.).</w:t>
      </w:r>
    </w:p>
    <w:p w:rsidR="00A25486" w:rsidRPr="00591BBC" w:rsidRDefault="00A25486" w:rsidP="00A25486">
      <w:pPr>
        <w:pStyle w:val="Bodytext50"/>
        <w:numPr>
          <w:ilvl w:val="0"/>
          <w:numId w:val="15"/>
        </w:numPr>
        <w:shd w:val="clear" w:color="auto" w:fill="auto"/>
        <w:tabs>
          <w:tab w:val="left" w:pos="469"/>
        </w:tabs>
        <w:spacing w:line="379" w:lineRule="exact"/>
        <w:ind w:firstLine="0"/>
        <w:rPr>
          <w:b w:val="0"/>
          <w:sz w:val="22"/>
          <w:szCs w:val="22"/>
        </w:rPr>
      </w:pPr>
      <w:r w:rsidRPr="00591BBC">
        <w:rPr>
          <w:b w:val="0"/>
          <w:sz w:val="22"/>
          <w:szCs w:val="22"/>
        </w:rPr>
        <w:t>servicii medicale contractate prin specialişti - medic psihiatru.</w:t>
      </w:r>
    </w:p>
    <w:p w:rsidR="00A25486" w:rsidRPr="00591BBC" w:rsidRDefault="00A25486" w:rsidP="00A25486">
      <w:pPr>
        <w:pStyle w:val="Bodytext50"/>
        <w:numPr>
          <w:ilvl w:val="0"/>
          <w:numId w:val="15"/>
        </w:numPr>
        <w:shd w:val="clear" w:color="auto" w:fill="auto"/>
        <w:tabs>
          <w:tab w:val="left" w:pos="469"/>
        </w:tabs>
        <w:spacing w:line="379" w:lineRule="exact"/>
        <w:ind w:firstLine="0"/>
        <w:rPr>
          <w:b w:val="0"/>
          <w:sz w:val="22"/>
          <w:szCs w:val="22"/>
        </w:rPr>
      </w:pPr>
      <w:r w:rsidRPr="00591BBC">
        <w:rPr>
          <w:b w:val="0"/>
          <w:sz w:val="22"/>
          <w:szCs w:val="22"/>
        </w:rPr>
        <w:t>servicii de informare si orientare in cariera, de pregatire pentru munca si de dezvoltare a unor abilitati lucrative</w:t>
      </w:r>
    </w:p>
    <w:p w:rsidR="00F66267" w:rsidRPr="00591BBC" w:rsidRDefault="00F66267" w:rsidP="00F66267">
      <w:pPr>
        <w:pStyle w:val="Bodytext20"/>
        <w:numPr>
          <w:ilvl w:val="0"/>
          <w:numId w:val="15"/>
        </w:numPr>
        <w:shd w:val="clear" w:color="auto" w:fill="auto"/>
        <w:tabs>
          <w:tab w:val="left" w:pos="435"/>
        </w:tabs>
        <w:ind w:firstLine="0"/>
        <w:rPr>
          <w:b w:val="0"/>
          <w:sz w:val="22"/>
          <w:szCs w:val="22"/>
        </w:rPr>
      </w:pPr>
      <w:r w:rsidRPr="00591BBC">
        <w:rPr>
          <w:b w:val="0"/>
          <w:sz w:val="22"/>
          <w:szCs w:val="22"/>
        </w:rPr>
        <w:t xml:space="preserve">Activitati de abilitare si reabilitare, dupa caz, constau in: logopedie sau psihoterapie, masaj sau kinetoterapie sau fizioterapie, hidroterapie sau termoterapie sau balneoterapie sau terapii speciale, artterapie sau terapie prin muzica, stimulare psiho senzorio-motorie, terapie ocupationala, activitati de tip vocational ocupational. Pentru activitatile unde centrul nu are personal angajat, va contracta servicii de specialitate, dupa caz, la furnizori de servicii specializati din comunitate, in functie de nevoile beneficiarilor, la recomandarea specialistilor. </w:t>
      </w:r>
    </w:p>
    <w:p w:rsidR="00A25486" w:rsidRPr="00591BBC" w:rsidRDefault="00A25486" w:rsidP="00A25486">
      <w:pPr>
        <w:pStyle w:val="Bodytext50"/>
        <w:numPr>
          <w:ilvl w:val="0"/>
          <w:numId w:val="15"/>
        </w:numPr>
        <w:shd w:val="clear" w:color="auto" w:fill="auto"/>
        <w:tabs>
          <w:tab w:val="left" w:pos="469"/>
        </w:tabs>
        <w:spacing w:line="379" w:lineRule="exact"/>
        <w:ind w:firstLine="0"/>
        <w:rPr>
          <w:b w:val="0"/>
          <w:sz w:val="22"/>
          <w:szCs w:val="22"/>
        </w:rPr>
      </w:pPr>
      <w:r w:rsidRPr="00591BBC">
        <w:rPr>
          <w:b w:val="0"/>
          <w:sz w:val="22"/>
          <w:szCs w:val="22"/>
        </w:rPr>
        <w:t>transportul pentru beneficiari, angajaţi se va asigura de către Direcţie.</w:t>
      </w:r>
    </w:p>
    <w:p w:rsidR="00A25486" w:rsidRPr="00591BBC" w:rsidRDefault="00A25486" w:rsidP="00A25486">
      <w:pPr>
        <w:pStyle w:val="Bodytext50"/>
        <w:shd w:val="clear" w:color="auto" w:fill="auto"/>
        <w:tabs>
          <w:tab w:val="left" w:pos="469"/>
        </w:tabs>
        <w:spacing w:line="379" w:lineRule="exact"/>
        <w:ind w:firstLine="0"/>
        <w:rPr>
          <w:b w:val="0"/>
          <w:sz w:val="22"/>
          <w:szCs w:val="22"/>
        </w:rPr>
      </w:pPr>
    </w:p>
    <w:p w:rsidR="00A25486" w:rsidRPr="00591BBC" w:rsidRDefault="00A25486" w:rsidP="00A25486">
      <w:pPr>
        <w:pStyle w:val="Bodytext50"/>
        <w:numPr>
          <w:ilvl w:val="0"/>
          <w:numId w:val="14"/>
        </w:numPr>
        <w:shd w:val="clear" w:color="auto" w:fill="auto"/>
        <w:tabs>
          <w:tab w:val="left" w:pos="378"/>
        </w:tabs>
        <w:spacing w:line="379" w:lineRule="exact"/>
        <w:ind w:firstLine="0"/>
        <w:rPr>
          <w:b w:val="0"/>
          <w:sz w:val="22"/>
          <w:szCs w:val="22"/>
        </w:rPr>
      </w:pPr>
      <w:r w:rsidRPr="00591BBC">
        <w:rPr>
          <w:b w:val="0"/>
          <w:sz w:val="22"/>
          <w:szCs w:val="22"/>
        </w:rPr>
        <w:t>de informare a beneficiarilor, potenţialilor beneficiari, autorităţilor publice şi publicului larg despre domeniul său de activitate, prin asigurarea următoarelor activităţi:</w:t>
      </w:r>
    </w:p>
    <w:p w:rsidR="00A25486" w:rsidRPr="00591BBC" w:rsidRDefault="00A25486" w:rsidP="00A25486">
      <w:pPr>
        <w:pStyle w:val="Bodytext50"/>
        <w:numPr>
          <w:ilvl w:val="0"/>
          <w:numId w:val="16"/>
        </w:numPr>
        <w:shd w:val="clear" w:color="auto" w:fill="auto"/>
        <w:tabs>
          <w:tab w:val="left" w:pos="354"/>
        </w:tabs>
        <w:spacing w:line="379" w:lineRule="exact"/>
        <w:ind w:firstLine="0"/>
        <w:rPr>
          <w:b w:val="0"/>
          <w:sz w:val="22"/>
          <w:szCs w:val="22"/>
        </w:rPr>
      </w:pPr>
      <w:r w:rsidRPr="00591BBC">
        <w:rPr>
          <w:b w:val="0"/>
          <w:sz w:val="22"/>
          <w:szCs w:val="22"/>
        </w:rPr>
        <w:t>asigurarea de informaţii prin şedinţe de lucru;</w:t>
      </w:r>
    </w:p>
    <w:p w:rsidR="00A25486" w:rsidRPr="00591BBC" w:rsidRDefault="00A25486" w:rsidP="00A25486">
      <w:pPr>
        <w:pStyle w:val="Bodytext50"/>
        <w:numPr>
          <w:ilvl w:val="0"/>
          <w:numId w:val="16"/>
        </w:numPr>
        <w:shd w:val="clear" w:color="auto" w:fill="auto"/>
        <w:tabs>
          <w:tab w:val="left" w:pos="363"/>
        </w:tabs>
        <w:spacing w:line="379" w:lineRule="exact"/>
        <w:ind w:firstLine="0"/>
        <w:rPr>
          <w:b w:val="0"/>
          <w:sz w:val="22"/>
          <w:szCs w:val="22"/>
        </w:rPr>
      </w:pPr>
      <w:r w:rsidRPr="00591BBC">
        <w:rPr>
          <w:b w:val="0"/>
          <w:sz w:val="22"/>
          <w:szCs w:val="22"/>
        </w:rPr>
        <w:t>elaborarea şi utilizarea unui ghid al beneficiarului care să cuprindă o serie de date cu privire la servicile sociale oferite;</w:t>
      </w:r>
    </w:p>
    <w:p w:rsidR="00A25486" w:rsidRPr="00591BBC" w:rsidRDefault="00A25486" w:rsidP="00A25486">
      <w:pPr>
        <w:pStyle w:val="Bodytext50"/>
        <w:numPr>
          <w:ilvl w:val="0"/>
          <w:numId w:val="16"/>
        </w:numPr>
        <w:shd w:val="clear" w:color="auto" w:fill="auto"/>
        <w:tabs>
          <w:tab w:val="left" w:pos="363"/>
        </w:tabs>
        <w:spacing w:line="379" w:lineRule="exact"/>
        <w:ind w:firstLine="0"/>
        <w:rPr>
          <w:b w:val="0"/>
          <w:sz w:val="22"/>
          <w:szCs w:val="22"/>
        </w:rPr>
      </w:pPr>
      <w:r w:rsidRPr="00591BBC">
        <w:rPr>
          <w:b w:val="0"/>
          <w:sz w:val="22"/>
          <w:szCs w:val="22"/>
        </w:rPr>
        <w:t>utilizarea de materiale de informare ;</w:t>
      </w:r>
    </w:p>
    <w:p w:rsidR="00A25486" w:rsidRPr="00591BBC" w:rsidRDefault="00A25486" w:rsidP="00A25486">
      <w:pPr>
        <w:pStyle w:val="Bodytext50"/>
        <w:numPr>
          <w:ilvl w:val="0"/>
          <w:numId w:val="16"/>
        </w:numPr>
        <w:shd w:val="clear" w:color="auto" w:fill="auto"/>
        <w:tabs>
          <w:tab w:val="left" w:pos="368"/>
        </w:tabs>
        <w:spacing w:line="379" w:lineRule="exact"/>
        <w:ind w:firstLine="0"/>
        <w:rPr>
          <w:b w:val="0"/>
          <w:sz w:val="22"/>
          <w:szCs w:val="22"/>
        </w:rPr>
      </w:pPr>
      <w:r w:rsidRPr="00591BBC">
        <w:rPr>
          <w:b w:val="0"/>
          <w:sz w:val="22"/>
          <w:szCs w:val="22"/>
        </w:rPr>
        <w:t>elaborarea de rapoarte de activitate;</w:t>
      </w:r>
    </w:p>
    <w:p w:rsidR="00A25486" w:rsidRPr="00591BBC" w:rsidRDefault="00A25486" w:rsidP="00A25486">
      <w:pPr>
        <w:pStyle w:val="Bodytext50"/>
        <w:numPr>
          <w:ilvl w:val="0"/>
          <w:numId w:val="16"/>
        </w:numPr>
        <w:shd w:val="clear" w:color="auto" w:fill="auto"/>
        <w:tabs>
          <w:tab w:val="left" w:pos="368"/>
        </w:tabs>
        <w:spacing w:line="379" w:lineRule="exact"/>
        <w:ind w:firstLine="0"/>
        <w:rPr>
          <w:b w:val="0"/>
          <w:sz w:val="22"/>
          <w:szCs w:val="22"/>
        </w:rPr>
      </w:pPr>
      <w:r w:rsidRPr="00591BBC">
        <w:rPr>
          <w:b w:val="0"/>
          <w:sz w:val="22"/>
          <w:szCs w:val="22"/>
        </w:rPr>
        <w:t>participarea asistaţilor la luarea deciziilor prin reprezentanţii consiliului consultative</w:t>
      </w:r>
    </w:p>
    <w:p w:rsidR="00A25486" w:rsidRPr="00591BBC" w:rsidRDefault="00A25486" w:rsidP="00A25486">
      <w:pPr>
        <w:pStyle w:val="Bodytext50"/>
        <w:shd w:val="clear" w:color="auto" w:fill="auto"/>
        <w:tabs>
          <w:tab w:val="left" w:pos="368"/>
        </w:tabs>
        <w:spacing w:line="379" w:lineRule="exact"/>
        <w:ind w:firstLine="0"/>
        <w:rPr>
          <w:b w:val="0"/>
          <w:sz w:val="22"/>
          <w:szCs w:val="22"/>
        </w:rPr>
      </w:pPr>
    </w:p>
    <w:p w:rsidR="00A25486" w:rsidRPr="00591BBC" w:rsidRDefault="00A25486" w:rsidP="00A25486">
      <w:pPr>
        <w:pStyle w:val="Bodytext50"/>
        <w:numPr>
          <w:ilvl w:val="0"/>
          <w:numId w:val="14"/>
        </w:numPr>
        <w:shd w:val="clear" w:color="auto" w:fill="auto"/>
        <w:tabs>
          <w:tab w:val="left" w:pos="373"/>
        </w:tabs>
        <w:spacing w:line="379" w:lineRule="exact"/>
        <w:ind w:firstLine="0"/>
        <w:rPr>
          <w:b w:val="0"/>
          <w:sz w:val="22"/>
          <w:szCs w:val="22"/>
        </w:rPr>
      </w:pPr>
      <w:r w:rsidRPr="00591BBC">
        <w:rPr>
          <w:b w:val="0"/>
          <w:sz w:val="22"/>
          <w:szCs w:val="22"/>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A25486" w:rsidRPr="00591BBC" w:rsidRDefault="00A25486" w:rsidP="00A25486">
      <w:pPr>
        <w:pStyle w:val="Bodytext50"/>
        <w:numPr>
          <w:ilvl w:val="0"/>
          <w:numId w:val="17"/>
        </w:numPr>
        <w:shd w:val="clear" w:color="auto" w:fill="auto"/>
        <w:tabs>
          <w:tab w:val="left" w:pos="354"/>
        </w:tabs>
        <w:spacing w:line="379" w:lineRule="exact"/>
        <w:ind w:firstLine="0"/>
        <w:rPr>
          <w:b w:val="0"/>
          <w:sz w:val="22"/>
          <w:szCs w:val="22"/>
        </w:rPr>
      </w:pPr>
      <w:r w:rsidRPr="00591BBC">
        <w:rPr>
          <w:b w:val="0"/>
          <w:sz w:val="22"/>
          <w:szCs w:val="22"/>
        </w:rPr>
        <w:t>se elaborează o Cartă a drepturilor asistaţilor;</w:t>
      </w:r>
    </w:p>
    <w:p w:rsidR="00A25486" w:rsidRPr="00591BBC" w:rsidRDefault="00A25486" w:rsidP="00A25486">
      <w:pPr>
        <w:pStyle w:val="Bodytext50"/>
        <w:numPr>
          <w:ilvl w:val="0"/>
          <w:numId w:val="17"/>
        </w:numPr>
        <w:shd w:val="clear" w:color="auto" w:fill="auto"/>
        <w:tabs>
          <w:tab w:val="left" w:pos="363"/>
        </w:tabs>
        <w:spacing w:line="379" w:lineRule="exact"/>
        <w:ind w:firstLine="0"/>
        <w:rPr>
          <w:b w:val="0"/>
          <w:sz w:val="22"/>
          <w:szCs w:val="22"/>
        </w:rPr>
      </w:pPr>
      <w:r w:rsidRPr="00591BBC">
        <w:rPr>
          <w:b w:val="0"/>
          <w:sz w:val="22"/>
          <w:szCs w:val="22"/>
        </w:rPr>
        <w:t>se elaborează un registru şi o procedură operaţională de protecţie împotriva abuzurilor şi neglijării;</w:t>
      </w:r>
    </w:p>
    <w:p w:rsidR="00A25486" w:rsidRPr="00591BBC" w:rsidRDefault="00A25486" w:rsidP="00A25486">
      <w:pPr>
        <w:pStyle w:val="Bodytext50"/>
        <w:numPr>
          <w:ilvl w:val="0"/>
          <w:numId w:val="17"/>
        </w:numPr>
        <w:shd w:val="clear" w:color="auto" w:fill="auto"/>
        <w:tabs>
          <w:tab w:val="left" w:pos="368"/>
        </w:tabs>
        <w:spacing w:line="379" w:lineRule="exact"/>
        <w:ind w:firstLine="0"/>
        <w:rPr>
          <w:b w:val="0"/>
          <w:sz w:val="22"/>
          <w:szCs w:val="22"/>
        </w:rPr>
      </w:pPr>
      <w:r w:rsidRPr="00591BBC">
        <w:rPr>
          <w:b w:val="0"/>
          <w:sz w:val="22"/>
          <w:szCs w:val="22"/>
        </w:rPr>
        <w:t xml:space="preserve">se elaborează un cod de etică care cuprinde un set de reguli pentru angajaţii centrului ce </w:t>
      </w:r>
      <w:r w:rsidRPr="00591BBC">
        <w:rPr>
          <w:b w:val="0"/>
          <w:sz w:val="22"/>
          <w:szCs w:val="22"/>
        </w:rPr>
        <w:lastRenderedPageBreak/>
        <w:t>privesc asigurarea unui tratament egal pentru toţi asistaţii, fără nici un fel de discriminare, acordarea servicilor exclusiv în interesul asistaţilor şi pentru protecţia acestora, respectarea eticii profesionale în raport cu aceştia;</w:t>
      </w:r>
    </w:p>
    <w:p w:rsidR="00A25486" w:rsidRPr="00591BBC" w:rsidRDefault="00A25486" w:rsidP="00A25486">
      <w:pPr>
        <w:pStyle w:val="Bodytext50"/>
        <w:numPr>
          <w:ilvl w:val="0"/>
          <w:numId w:val="17"/>
        </w:numPr>
        <w:shd w:val="clear" w:color="auto" w:fill="auto"/>
        <w:tabs>
          <w:tab w:val="left" w:pos="368"/>
        </w:tabs>
        <w:spacing w:line="379" w:lineRule="exact"/>
        <w:ind w:firstLine="0"/>
        <w:rPr>
          <w:b w:val="0"/>
          <w:sz w:val="22"/>
          <w:szCs w:val="22"/>
        </w:rPr>
      </w:pPr>
      <w:r w:rsidRPr="00591BBC">
        <w:rPr>
          <w:b w:val="0"/>
          <w:sz w:val="22"/>
          <w:szCs w:val="22"/>
        </w:rPr>
        <w:t>se elaborează un registru şi o procedură de protecţie operaţională privind sesizările şi reclamaţiile;</w:t>
      </w:r>
    </w:p>
    <w:p w:rsidR="00A25486" w:rsidRPr="00591BBC" w:rsidRDefault="00A25486" w:rsidP="00A25486">
      <w:pPr>
        <w:pStyle w:val="Bodytext50"/>
        <w:shd w:val="clear" w:color="auto" w:fill="auto"/>
        <w:tabs>
          <w:tab w:val="left" w:pos="368"/>
        </w:tabs>
        <w:spacing w:line="379" w:lineRule="exact"/>
        <w:ind w:firstLine="0"/>
        <w:rPr>
          <w:b w:val="0"/>
          <w:sz w:val="22"/>
          <w:szCs w:val="22"/>
        </w:rPr>
      </w:pPr>
    </w:p>
    <w:p w:rsidR="00A25486" w:rsidRPr="00591BBC" w:rsidRDefault="00A25486" w:rsidP="00A25486">
      <w:pPr>
        <w:pStyle w:val="Bodytext50"/>
        <w:numPr>
          <w:ilvl w:val="0"/>
          <w:numId w:val="14"/>
        </w:numPr>
        <w:shd w:val="clear" w:color="auto" w:fill="auto"/>
        <w:tabs>
          <w:tab w:val="left" w:pos="378"/>
        </w:tabs>
        <w:spacing w:line="379" w:lineRule="exact"/>
        <w:ind w:firstLine="0"/>
        <w:rPr>
          <w:b w:val="0"/>
          <w:sz w:val="22"/>
          <w:szCs w:val="22"/>
        </w:rPr>
      </w:pPr>
      <w:r w:rsidRPr="00591BBC">
        <w:rPr>
          <w:b w:val="0"/>
          <w:sz w:val="22"/>
          <w:szCs w:val="22"/>
        </w:rPr>
        <w:t>de asigurare a calităţii serviciilor sociale prin realizarea următoarelor activităţi:</w:t>
      </w:r>
    </w:p>
    <w:p w:rsidR="00A25486" w:rsidRPr="00591BBC" w:rsidRDefault="00A25486" w:rsidP="00A25486">
      <w:pPr>
        <w:pStyle w:val="Bodytext50"/>
        <w:numPr>
          <w:ilvl w:val="0"/>
          <w:numId w:val="18"/>
        </w:numPr>
        <w:shd w:val="clear" w:color="auto" w:fill="auto"/>
        <w:tabs>
          <w:tab w:val="left" w:pos="354"/>
        </w:tabs>
        <w:spacing w:line="379" w:lineRule="exact"/>
        <w:ind w:firstLine="0"/>
        <w:rPr>
          <w:b w:val="0"/>
          <w:sz w:val="22"/>
          <w:szCs w:val="22"/>
        </w:rPr>
      </w:pPr>
      <w:r w:rsidRPr="00591BBC">
        <w:rPr>
          <w:b w:val="0"/>
          <w:sz w:val="22"/>
          <w:szCs w:val="22"/>
        </w:rPr>
        <w:t>elaborarea instrumentelor standardizate utilizate în procesul de acordare a serviciilor;</w:t>
      </w:r>
    </w:p>
    <w:p w:rsidR="00A25486" w:rsidRPr="00591BBC" w:rsidRDefault="00A25486" w:rsidP="00A25486">
      <w:pPr>
        <w:pStyle w:val="Bodytext50"/>
        <w:numPr>
          <w:ilvl w:val="0"/>
          <w:numId w:val="18"/>
        </w:numPr>
        <w:shd w:val="clear" w:color="auto" w:fill="auto"/>
        <w:tabs>
          <w:tab w:val="left" w:pos="354"/>
        </w:tabs>
        <w:spacing w:line="379" w:lineRule="exact"/>
        <w:ind w:firstLine="0"/>
        <w:rPr>
          <w:b w:val="0"/>
          <w:sz w:val="22"/>
          <w:szCs w:val="22"/>
        </w:rPr>
      </w:pPr>
      <w:r w:rsidRPr="00591BBC">
        <w:rPr>
          <w:b w:val="0"/>
          <w:sz w:val="22"/>
          <w:szCs w:val="22"/>
        </w:rPr>
        <w:t>realizarea de evaluări periodice a serviciilor prestate;</w:t>
      </w:r>
    </w:p>
    <w:p w:rsidR="00A25486" w:rsidRPr="00591BBC" w:rsidRDefault="00A25486" w:rsidP="00A25486">
      <w:pPr>
        <w:pStyle w:val="Bodytext50"/>
        <w:numPr>
          <w:ilvl w:val="0"/>
          <w:numId w:val="18"/>
        </w:numPr>
        <w:shd w:val="clear" w:color="auto" w:fill="auto"/>
        <w:tabs>
          <w:tab w:val="left" w:pos="344"/>
        </w:tabs>
        <w:spacing w:line="346" w:lineRule="exact"/>
        <w:ind w:firstLine="0"/>
        <w:rPr>
          <w:b w:val="0"/>
          <w:sz w:val="22"/>
          <w:szCs w:val="22"/>
        </w:rPr>
      </w:pPr>
      <w:r w:rsidRPr="00591BBC">
        <w:rPr>
          <w:b w:val="0"/>
          <w:sz w:val="22"/>
          <w:szCs w:val="22"/>
        </w:rPr>
        <w:t>realizarea unui program Individualizat de Îngrijire - hrănire, igienă personală, supravegherea şi menţinerea sănătăţii;</w:t>
      </w:r>
    </w:p>
    <w:p w:rsidR="00A25486" w:rsidRPr="00591BBC" w:rsidRDefault="00A25486" w:rsidP="00A25486">
      <w:pPr>
        <w:pStyle w:val="Bodytext50"/>
        <w:numPr>
          <w:ilvl w:val="0"/>
          <w:numId w:val="18"/>
        </w:numPr>
        <w:shd w:val="clear" w:color="auto" w:fill="auto"/>
        <w:tabs>
          <w:tab w:val="left" w:pos="349"/>
        </w:tabs>
        <w:spacing w:line="346" w:lineRule="exact"/>
        <w:ind w:firstLine="0"/>
        <w:rPr>
          <w:b w:val="0"/>
          <w:sz w:val="22"/>
          <w:szCs w:val="22"/>
        </w:rPr>
      </w:pPr>
      <w:r w:rsidRPr="00591BBC">
        <w:rPr>
          <w:b w:val="0"/>
          <w:sz w:val="22"/>
          <w:szCs w:val="22"/>
        </w:rPr>
        <w:t>program Individualizat de Recuperare;</w:t>
      </w:r>
    </w:p>
    <w:p w:rsidR="00A25486" w:rsidRPr="00591BBC" w:rsidRDefault="00A25486" w:rsidP="00A25486">
      <w:pPr>
        <w:pStyle w:val="Bodytext50"/>
        <w:numPr>
          <w:ilvl w:val="0"/>
          <w:numId w:val="18"/>
        </w:numPr>
        <w:shd w:val="clear" w:color="auto" w:fill="auto"/>
        <w:tabs>
          <w:tab w:val="left" w:pos="349"/>
        </w:tabs>
        <w:spacing w:line="379" w:lineRule="exact"/>
        <w:ind w:firstLine="0"/>
        <w:rPr>
          <w:b w:val="0"/>
          <w:sz w:val="22"/>
          <w:szCs w:val="22"/>
        </w:rPr>
      </w:pPr>
      <w:r w:rsidRPr="00591BBC">
        <w:rPr>
          <w:b w:val="0"/>
          <w:sz w:val="22"/>
          <w:szCs w:val="22"/>
        </w:rPr>
        <w:t>program Individualizat de Integrare/Reintegrare Socială;</w:t>
      </w:r>
    </w:p>
    <w:p w:rsidR="00A25486" w:rsidRPr="00591BBC" w:rsidRDefault="00A25486" w:rsidP="00A25486">
      <w:pPr>
        <w:pStyle w:val="Bodytext50"/>
        <w:shd w:val="clear" w:color="auto" w:fill="auto"/>
        <w:tabs>
          <w:tab w:val="left" w:pos="349"/>
        </w:tabs>
        <w:spacing w:line="379" w:lineRule="exact"/>
        <w:ind w:firstLine="0"/>
        <w:rPr>
          <w:b w:val="0"/>
          <w:sz w:val="22"/>
          <w:szCs w:val="22"/>
        </w:rPr>
      </w:pPr>
    </w:p>
    <w:p w:rsidR="00A25486" w:rsidRPr="00591BBC" w:rsidRDefault="00A25486" w:rsidP="00A25486">
      <w:pPr>
        <w:pStyle w:val="Bodytext20"/>
        <w:shd w:val="clear" w:color="auto" w:fill="FFFFFF" w:themeFill="background1"/>
        <w:tabs>
          <w:tab w:val="left" w:pos="378"/>
        </w:tabs>
        <w:ind w:firstLine="0"/>
        <w:rPr>
          <w:b w:val="0"/>
          <w:sz w:val="22"/>
          <w:szCs w:val="22"/>
        </w:rPr>
      </w:pPr>
      <w:r w:rsidRPr="00591BBC">
        <w:rPr>
          <w:b w:val="0"/>
          <w:sz w:val="22"/>
          <w:szCs w:val="22"/>
        </w:rPr>
        <w:t>(e) de administrare a resurselor financiare, materiale şi umane ale centrului prin realizarea următoarelor activităţi:</w:t>
      </w:r>
    </w:p>
    <w:p w:rsidR="00A25486" w:rsidRPr="00591BBC" w:rsidRDefault="00A25486" w:rsidP="00A25486">
      <w:pPr>
        <w:pStyle w:val="Bodytext20"/>
        <w:numPr>
          <w:ilvl w:val="0"/>
          <w:numId w:val="19"/>
        </w:numPr>
        <w:shd w:val="clear" w:color="auto" w:fill="FFFFFF" w:themeFill="background1"/>
        <w:tabs>
          <w:tab w:val="left" w:pos="354"/>
        </w:tabs>
        <w:ind w:firstLine="0"/>
        <w:rPr>
          <w:b w:val="0"/>
          <w:sz w:val="22"/>
          <w:szCs w:val="22"/>
        </w:rPr>
      </w:pPr>
      <w:r w:rsidRPr="00591BBC">
        <w:rPr>
          <w:b w:val="0"/>
          <w:sz w:val="22"/>
          <w:szCs w:val="22"/>
        </w:rPr>
        <w:t>evaluarea şi promovarea personalului in colaborare cu BRU al DGASPC Mures</w:t>
      </w:r>
    </w:p>
    <w:p w:rsidR="00A25486" w:rsidRPr="00591BBC" w:rsidRDefault="00A25486" w:rsidP="00A25486">
      <w:pPr>
        <w:pStyle w:val="Bodytext20"/>
        <w:numPr>
          <w:ilvl w:val="0"/>
          <w:numId w:val="19"/>
        </w:numPr>
        <w:shd w:val="clear" w:color="auto" w:fill="FFFFFF" w:themeFill="background1"/>
        <w:tabs>
          <w:tab w:val="left" w:pos="363"/>
        </w:tabs>
        <w:ind w:firstLine="0"/>
        <w:rPr>
          <w:b w:val="0"/>
          <w:sz w:val="22"/>
          <w:szCs w:val="22"/>
        </w:rPr>
      </w:pPr>
      <w:r w:rsidRPr="00591BBC">
        <w:rPr>
          <w:b w:val="0"/>
          <w:sz w:val="22"/>
          <w:szCs w:val="22"/>
        </w:rPr>
        <w:t>aprovizionarea cu alimente, obiecte de inventar, etc., in colaborare cu serviciile Directiei Economice a DGASPC Mures;</w:t>
      </w:r>
    </w:p>
    <w:p w:rsidR="00A25486" w:rsidRPr="00591BBC" w:rsidRDefault="00A25486" w:rsidP="00A25486">
      <w:pPr>
        <w:pStyle w:val="Bodytext20"/>
        <w:numPr>
          <w:ilvl w:val="0"/>
          <w:numId w:val="19"/>
        </w:numPr>
        <w:shd w:val="clear" w:color="auto" w:fill="FFFFFF" w:themeFill="background1"/>
        <w:tabs>
          <w:tab w:val="left" w:pos="363"/>
        </w:tabs>
        <w:ind w:firstLine="0"/>
        <w:rPr>
          <w:b w:val="0"/>
          <w:sz w:val="22"/>
          <w:szCs w:val="22"/>
        </w:rPr>
      </w:pPr>
      <w:r w:rsidRPr="00591BBC">
        <w:rPr>
          <w:b w:val="0"/>
          <w:sz w:val="22"/>
          <w:szCs w:val="22"/>
        </w:rPr>
        <w:t>înregistrarea pe baza documentelor şi recepţia acestora;</w:t>
      </w:r>
    </w:p>
    <w:p w:rsidR="00A25486" w:rsidRPr="00591BBC" w:rsidRDefault="00A25486" w:rsidP="00A25486">
      <w:pPr>
        <w:pStyle w:val="Bodytext20"/>
        <w:numPr>
          <w:ilvl w:val="0"/>
          <w:numId w:val="19"/>
        </w:numPr>
        <w:shd w:val="clear" w:color="auto" w:fill="FFFFFF" w:themeFill="background1"/>
        <w:tabs>
          <w:tab w:val="left" w:pos="368"/>
        </w:tabs>
        <w:ind w:firstLine="0"/>
        <w:rPr>
          <w:b w:val="0"/>
          <w:sz w:val="22"/>
          <w:szCs w:val="22"/>
        </w:rPr>
      </w:pPr>
      <w:r w:rsidRPr="00591BBC">
        <w:rPr>
          <w:b w:val="0"/>
          <w:sz w:val="22"/>
          <w:szCs w:val="22"/>
        </w:rPr>
        <w:t>consumul efectiv al bunurilor aprovizionate</w:t>
      </w:r>
    </w:p>
    <w:p w:rsidR="00A25486" w:rsidRPr="00591BBC" w:rsidRDefault="00A25486" w:rsidP="00A25486">
      <w:pPr>
        <w:pStyle w:val="Bodytext20"/>
        <w:numPr>
          <w:ilvl w:val="0"/>
          <w:numId w:val="19"/>
        </w:numPr>
        <w:shd w:val="clear" w:color="auto" w:fill="FFFFFF" w:themeFill="background1"/>
        <w:tabs>
          <w:tab w:val="left" w:pos="368"/>
        </w:tabs>
        <w:ind w:firstLine="0"/>
        <w:rPr>
          <w:b w:val="0"/>
          <w:sz w:val="22"/>
          <w:szCs w:val="22"/>
        </w:rPr>
      </w:pPr>
      <w:r w:rsidRPr="00591BBC">
        <w:rPr>
          <w:b w:val="0"/>
          <w:sz w:val="22"/>
          <w:szCs w:val="22"/>
        </w:rPr>
        <w:t>recepţia în contabilitate precum şi monitorizarea platilor efectuate de serviciile Directiei Economice a DGASPC Mures;</w:t>
      </w:r>
    </w:p>
    <w:p w:rsidR="00A25486" w:rsidRPr="00591BBC" w:rsidRDefault="00A25486" w:rsidP="00A25486">
      <w:pPr>
        <w:pStyle w:val="Bodytext20"/>
        <w:numPr>
          <w:ilvl w:val="0"/>
          <w:numId w:val="19"/>
        </w:numPr>
        <w:shd w:val="clear" w:color="auto" w:fill="FFFFFF" w:themeFill="background1"/>
        <w:tabs>
          <w:tab w:val="left" w:pos="368"/>
        </w:tabs>
        <w:ind w:firstLine="0"/>
        <w:rPr>
          <w:b w:val="0"/>
          <w:sz w:val="22"/>
          <w:szCs w:val="22"/>
        </w:rPr>
      </w:pPr>
      <w:r w:rsidRPr="00591BBC">
        <w:rPr>
          <w:b w:val="0"/>
          <w:sz w:val="22"/>
          <w:szCs w:val="22"/>
        </w:rPr>
        <w:t>întocmirea situaţiilor si rapoartelor lunare şi trimestriale, in colaborare cu serviciile Directiei Economice a DGASPC Mures;</w:t>
      </w:r>
    </w:p>
    <w:p w:rsidR="00A25486" w:rsidRPr="00591BBC" w:rsidRDefault="00A25486" w:rsidP="00A25486">
      <w:pPr>
        <w:pStyle w:val="Bodytext20"/>
        <w:shd w:val="clear" w:color="auto" w:fill="auto"/>
        <w:tabs>
          <w:tab w:val="left" w:pos="368"/>
        </w:tabs>
        <w:ind w:firstLine="0"/>
        <w:rPr>
          <w:b w:val="0"/>
          <w:sz w:val="22"/>
          <w:szCs w:val="22"/>
        </w:rPr>
      </w:pPr>
    </w:p>
    <w:p w:rsidR="00A25486" w:rsidRPr="00591BBC" w:rsidRDefault="00A25486" w:rsidP="00A25486">
      <w:pPr>
        <w:pStyle w:val="Bodytext20"/>
        <w:shd w:val="clear" w:color="auto" w:fill="auto"/>
        <w:ind w:firstLine="0"/>
        <w:rPr>
          <w:sz w:val="22"/>
          <w:szCs w:val="22"/>
        </w:rPr>
      </w:pPr>
      <w:r w:rsidRPr="00591BBC">
        <w:rPr>
          <w:sz w:val="22"/>
          <w:szCs w:val="22"/>
        </w:rPr>
        <w:t>ART.8 STRUCTURA ORGANIZATORICĂ, NUMĂRUL DE POSTURI ŞI CATEGORIILE DE PERSONAL:</w:t>
      </w:r>
    </w:p>
    <w:p w:rsidR="00A25486" w:rsidRPr="00591BBC" w:rsidRDefault="00A25486" w:rsidP="00A25486">
      <w:pPr>
        <w:pStyle w:val="Bodytext20"/>
        <w:shd w:val="clear" w:color="auto" w:fill="auto"/>
        <w:tabs>
          <w:tab w:val="left" w:pos="445"/>
        </w:tabs>
        <w:ind w:firstLine="0"/>
        <w:jc w:val="left"/>
        <w:rPr>
          <w:b w:val="0"/>
          <w:sz w:val="22"/>
          <w:szCs w:val="22"/>
        </w:rPr>
      </w:pPr>
      <w:r w:rsidRPr="00591BBC">
        <w:rPr>
          <w:sz w:val="22"/>
          <w:szCs w:val="22"/>
        </w:rPr>
        <w:t>Centrul de Abilitare şi Reabilitare(CAbR) Ceuaşu de Câmpie nr.185</w:t>
      </w:r>
      <w:r w:rsidRPr="00591BBC">
        <w:rPr>
          <w:b w:val="0"/>
          <w:sz w:val="22"/>
          <w:szCs w:val="22"/>
        </w:rPr>
        <w:t xml:space="preserve"> funcţionează cu un număr total de </w:t>
      </w:r>
      <w:r w:rsidR="00122372" w:rsidRPr="009D7722">
        <w:rPr>
          <w:sz w:val="22"/>
          <w:szCs w:val="22"/>
        </w:rPr>
        <w:t>1</w:t>
      </w:r>
      <w:r w:rsidR="00802B9A" w:rsidRPr="009D7722">
        <w:rPr>
          <w:sz w:val="22"/>
          <w:szCs w:val="22"/>
        </w:rPr>
        <w:t>2</w:t>
      </w:r>
      <w:r w:rsidRPr="009D7722">
        <w:rPr>
          <w:sz w:val="22"/>
          <w:szCs w:val="22"/>
        </w:rPr>
        <w:t xml:space="preserve"> posturi</w:t>
      </w:r>
      <w:r w:rsidRPr="00591BBC">
        <w:rPr>
          <w:b w:val="0"/>
          <w:sz w:val="22"/>
          <w:szCs w:val="22"/>
        </w:rPr>
        <w:t xml:space="preserve">, din care: </w:t>
      </w:r>
    </w:p>
    <w:p w:rsidR="00A25486" w:rsidRPr="00591BBC" w:rsidRDefault="00A25486" w:rsidP="00A25486">
      <w:pPr>
        <w:pStyle w:val="Bodytext20"/>
        <w:shd w:val="clear" w:color="auto" w:fill="auto"/>
        <w:tabs>
          <w:tab w:val="left" w:pos="445"/>
        </w:tabs>
        <w:ind w:firstLine="0"/>
        <w:jc w:val="left"/>
        <w:rPr>
          <w:b w:val="0"/>
          <w:sz w:val="22"/>
          <w:szCs w:val="22"/>
        </w:rPr>
      </w:pPr>
    </w:p>
    <w:p w:rsidR="00A25486" w:rsidRPr="00591BBC" w:rsidRDefault="00A25486" w:rsidP="00A25486">
      <w:pPr>
        <w:pStyle w:val="Bodytext20"/>
        <w:shd w:val="clear" w:color="auto" w:fill="auto"/>
        <w:tabs>
          <w:tab w:val="left" w:pos="435"/>
        </w:tabs>
        <w:ind w:firstLine="0"/>
        <w:rPr>
          <w:b w:val="0"/>
          <w:sz w:val="22"/>
          <w:szCs w:val="22"/>
        </w:rPr>
      </w:pPr>
      <w:r w:rsidRPr="00591BBC">
        <w:rPr>
          <w:sz w:val="22"/>
          <w:szCs w:val="22"/>
        </w:rPr>
        <w:t>1 post de conducere:</w:t>
      </w:r>
      <w:r w:rsidRPr="00591BBC">
        <w:rPr>
          <w:b w:val="0"/>
          <w:sz w:val="22"/>
          <w:szCs w:val="22"/>
        </w:rPr>
        <w:t xml:space="preserve"> sef centru (111225), care are atributii si in celelalte centre: CAbR Ceuasu nr.43 si CAbR Ceuasu nr.215.</w:t>
      </w:r>
    </w:p>
    <w:p w:rsidR="00A25486" w:rsidRPr="00591BBC" w:rsidRDefault="00A25486" w:rsidP="00A25486">
      <w:pPr>
        <w:pStyle w:val="Bodytext20"/>
        <w:shd w:val="clear" w:color="auto" w:fill="auto"/>
        <w:tabs>
          <w:tab w:val="left" w:pos="445"/>
        </w:tabs>
        <w:ind w:firstLine="0"/>
        <w:jc w:val="left"/>
        <w:rPr>
          <w:b w:val="0"/>
          <w:sz w:val="22"/>
          <w:szCs w:val="22"/>
        </w:rPr>
      </w:pPr>
    </w:p>
    <w:p w:rsidR="00A25486" w:rsidRPr="00591BBC" w:rsidRDefault="00122372" w:rsidP="00A25486">
      <w:pPr>
        <w:pStyle w:val="Bodytext20"/>
        <w:shd w:val="clear" w:color="auto" w:fill="auto"/>
        <w:tabs>
          <w:tab w:val="left" w:pos="445"/>
        </w:tabs>
        <w:ind w:firstLine="0"/>
        <w:jc w:val="left"/>
        <w:rPr>
          <w:b w:val="0"/>
          <w:sz w:val="22"/>
          <w:szCs w:val="22"/>
        </w:rPr>
      </w:pPr>
      <w:r w:rsidRPr="00591BBC">
        <w:rPr>
          <w:sz w:val="22"/>
          <w:szCs w:val="22"/>
        </w:rPr>
        <w:lastRenderedPageBreak/>
        <w:t>1</w:t>
      </w:r>
      <w:r w:rsidR="00802B9A">
        <w:rPr>
          <w:sz w:val="22"/>
          <w:szCs w:val="22"/>
        </w:rPr>
        <w:t>1</w:t>
      </w:r>
      <w:r w:rsidR="00A25486" w:rsidRPr="00591BBC">
        <w:rPr>
          <w:sz w:val="22"/>
          <w:szCs w:val="22"/>
        </w:rPr>
        <w:t xml:space="preserve"> posturi de executie:</w:t>
      </w:r>
      <w:r w:rsidR="00863F33" w:rsidRPr="00591BBC">
        <w:rPr>
          <w:b w:val="0"/>
          <w:sz w:val="22"/>
          <w:szCs w:val="22"/>
        </w:rPr>
        <w:t xml:space="preserve"> 5</w:t>
      </w:r>
      <w:r w:rsidR="00A25486" w:rsidRPr="00591BBC">
        <w:rPr>
          <w:b w:val="0"/>
          <w:sz w:val="22"/>
          <w:szCs w:val="22"/>
        </w:rPr>
        <w:t xml:space="preserve"> instructori educaţie principali (235204), </w:t>
      </w:r>
      <w:r w:rsidR="00863F33" w:rsidRPr="00591BBC">
        <w:rPr>
          <w:b w:val="0"/>
          <w:sz w:val="22"/>
          <w:szCs w:val="22"/>
        </w:rPr>
        <w:t xml:space="preserve"> 1</w:t>
      </w:r>
      <w:r w:rsidRPr="00591BBC">
        <w:rPr>
          <w:b w:val="0"/>
          <w:sz w:val="22"/>
          <w:szCs w:val="22"/>
        </w:rPr>
        <w:t xml:space="preserve"> </w:t>
      </w:r>
      <w:r w:rsidR="00A25486" w:rsidRPr="00591BBC">
        <w:rPr>
          <w:b w:val="0"/>
          <w:sz w:val="22"/>
          <w:szCs w:val="22"/>
        </w:rPr>
        <w:t xml:space="preserve">infirmier (532103), 1 asistent medical PL (222101), 1 </w:t>
      </w:r>
      <w:r w:rsidR="00802B9A">
        <w:rPr>
          <w:b w:val="0"/>
          <w:sz w:val="22"/>
          <w:szCs w:val="22"/>
        </w:rPr>
        <w:t>instructor ergoterapie</w:t>
      </w:r>
      <w:r w:rsidR="00A25486" w:rsidRPr="00591BBC">
        <w:rPr>
          <w:b w:val="0"/>
          <w:sz w:val="22"/>
          <w:szCs w:val="22"/>
        </w:rPr>
        <w:t xml:space="preserve"> (</w:t>
      </w:r>
      <w:r w:rsidR="00802B9A">
        <w:rPr>
          <w:b w:val="0"/>
          <w:sz w:val="22"/>
          <w:szCs w:val="22"/>
        </w:rPr>
        <w:t>223003</w:t>
      </w:r>
      <w:r w:rsidR="00A25486" w:rsidRPr="00591BBC">
        <w:rPr>
          <w:b w:val="0"/>
          <w:sz w:val="22"/>
          <w:szCs w:val="22"/>
        </w:rPr>
        <w:t>),  0.5 psiholog (263411), 0.5  asistent social (263501)</w:t>
      </w:r>
      <w:r w:rsidR="00863F33" w:rsidRPr="00591BBC">
        <w:rPr>
          <w:b w:val="0"/>
          <w:sz w:val="22"/>
          <w:szCs w:val="22"/>
        </w:rPr>
        <w:t>, 1 administrator (515104), 1 magaziner (432102)</w:t>
      </w:r>
      <w:r w:rsidR="00A25486" w:rsidRPr="00591BBC">
        <w:rPr>
          <w:b w:val="0"/>
          <w:sz w:val="22"/>
          <w:szCs w:val="22"/>
        </w:rPr>
        <w:t>.</w:t>
      </w:r>
    </w:p>
    <w:p w:rsidR="00A25486" w:rsidRPr="00591BBC" w:rsidRDefault="00A25486" w:rsidP="00A25486">
      <w:pPr>
        <w:pStyle w:val="Bodytext20"/>
        <w:shd w:val="clear" w:color="auto" w:fill="auto"/>
        <w:tabs>
          <w:tab w:val="left" w:pos="435"/>
        </w:tabs>
        <w:ind w:firstLine="0"/>
        <w:rPr>
          <w:b w:val="0"/>
          <w:sz w:val="22"/>
          <w:szCs w:val="22"/>
        </w:rPr>
      </w:pPr>
      <w:r w:rsidRPr="00591BBC">
        <w:rPr>
          <w:b w:val="0"/>
          <w:sz w:val="22"/>
          <w:szCs w:val="22"/>
        </w:rPr>
        <w:t>Raportul angajat/beneficiar este 1</w:t>
      </w:r>
      <w:r w:rsidR="00863F33" w:rsidRPr="00591BBC">
        <w:rPr>
          <w:b w:val="0"/>
          <w:sz w:val="22"/>
          <w:szCs w:val="22"/>
        </w:rPr>
        <w:t>.2</w:t>
      </w:r>
      <w:r w:rsidRPr="00591BBC">
        <w:rPr>
          <w:b w:val="0"/>
          <w:sz w:val="22"/>
          <w:szCs w:val="22"/>
        </w:rPr>
        <w:t>/1.</w:t>
      </w:r>
    </w:p>
    <w:p w:rsidR="00A25486" w:rsidRPr="00591BBC" w:rsidRDefault="00A25486" w:rsidP="00A25486">
      <w:pPr>
        <w:pStyle w:val="Bodytext20"/>
        <w:shd w:val="clear" w:color="auto" w:fill="auto"/>
        <w:tabs>
          <w:tab w:val="left" w:pos="435"/>
        </w:tabs>
        <w:ind w:firstLine="0"/>
        <w:rPr>
          <w:b w:val="0"/>
          <w:sz w:val="22"/>
          <w:szCs w:val="22"/>
        </w:rPr>
      </w:pPr>
      <w:r w:rsidRPr="00591BBC">
        <w:rPr>
          <w:b w:val="0"/>
          <w:sz w:val="22"/>
          <w:szCs w:val="22"/>
        </w:rPr>
        <w:t>Postu</w:t>
      </w:r>
      <w:r w:rsidR="00802B9A">
        <w:rPr>
          <w:b w:val="0"/>
          <w:sz w:val="22"/>
          <w:szCs w:val="22"/>
        </w:rPr>
        <w:t>rile</w:t>
      </w:r>
      <w:r w:rsidRPr="00591BBC">
        <w:rPr>
          <w:b w:val="0"/>
          <w:sz w:val="22"/>
          <w:szCs w:val="22"/>
        </w:rPr>
        <w:t xml:space="preserve"> de </w:t>
      </w:r>
      <w:r w:rsidR="00802B9A">
        <w:rPr>
          <w:b w:val="0"/>
          <w:sz w:val="22"/>
          <w:szCs w:val="22"/>
        </w:rPr>
        <w:t>instructor ergoterapie</w:t>
      </w:r>
      <w:r w:rsidR="00802B9A" w:rsidRPr="00591BBC">
        <w:rPr>
          <w:b w:val="0"/>
          <w:sz w:val="22"/>
          <w:szCs w:val="22"/>
        </w:rPr>
        <w:t xml:space="preserve"> </w:t>
      </w:r>
      <w:r w:rsidRPr="00591BBC">
        <w:rPr>
          <w:b w:val="0"/>
          <w:sz w:val="22"/>
          <w:szCs w:val="22"/>
        </w:rPr>
        <w:t>(333302)</w:t>
      </w:r>
      <w:r w:rsidR="00802B9A">
        <w:rPr>
          <w:b w:val="0"/>
          <w:sz w:val="22"/>
          <w:szCs w:val="22"/>
        </w:rPr>
        <w:t xml:space="preserve">, </w:t>
      </w:r>
      <w:r w:rsidR="00802B9A" w:rsidRPr="00591BBC">
        <w:rPr>
          <w:b w:val="0"/>
          <w:sz w:val="22"/>
          <w:szCs w:val="22"/>
        </w:rPr>
        <w:t>administrator (515104)</w:t>
      </w:r>
      <w:r w:rsidR="00802B9A">
        <w:rPr>
          <w:b w:val="0"/>
          <w:sz w:val="22"/>
          <w:szCs w:val="22"/>
        </w:rPr>
        <w:t xml:space="preserve"> si</w:t>
      </w:r>
      <w:r w:rsidR="00802B9A" w:rsidRPr="00591BBC">
        <w:rPr>
          <w:b w:val="0"/>
          <w:sz w:val="22"/>
          <w:szCs w:val="22"/>
        </w:rPr>
        <w:t xml:space="preserve"> magaziner (432102)</w:t>
      </w:r>
      <w:r w:rsidR="00802B9A">
        <w:rPr>
          <w:b w:val="0"/>
          <w:sz w:val="22"/>
          <w:szCs w:val="22"/>
        </w:rPr>
        <w:t xml:space="preserve"> au</w:t>
      </w:r>
      <w:r w:rsidRPr="00591BBC">
        <w:rPr>
          <w:b w:val="0"/>
          <w:sz w:val="22"/>
          <w:szCs w:val="22"/>
        </w:rPr>
        <w:t xml:space="preserve"> atributii si in celelalte centre: CAbR Ceuasu nr.43 si CAbR Ceuasu nr.215.</w:t>
      </w:r>
    </w:p>
    <w:p w:rsidR="00A25486" w:rsidRPr="00591BBC" w:rsidRDefault="00A25486" w:rsidP="00A25486">
      <w:pPr>
        <w:pStyle w:val="Bodytext20"/>
        <w:shd w:val="clear" w:color="auto" w:fill="auto"/>
        <w:tabs>
          <w:tab w:val="left" w:pos="435"/>
        </w:tabs>
        <w:ind w:firstLine="0"/>
        <w:rPr>
          <w:b w:val="0"/>
          <w:sz w:val="22"/>
          <w:szCs w:val="22"/>
        </w:rPr>
      </w:pPr>
    </w:p>
    <w:p w:rsidR="00A25486" w:rsidRPr="00591BBC" w:rsidRDefault="00A25486" w:rsidP="00A25486">
      <w:pPr>
        <w:pStyle w:val="Bodytext20"/>
        <w:shd w:val="clear" w:color="auto" w:fill="auto"/>
        <w:tabs>
          <w:tab w:val="left" w:pos="435"/>
        </w:tabs>
        <w:ind w:firstLine="0"/>
        <w:rPr>
          <w:b w:val="0"/>
          <w:sz w:val="22"/>
          <w:szCs w:val="22"/>
        </w:rPr>
      </w:pPr>
      <w:r w:rsidRPr="00591BBC">
        <w:rPr>
          <w:b w:val="0"/>
          <w:sz w:val="22"/>
          <w:szCs w:val="22"/>
        </w:rPr>
        <w:t xml:space="preserve">  Pentru activitatile unde centrul nu are personal angajat sau posturile sunt vacante:</w:t>
      </w:r>
    </w:p>
    <w:p w:rsidR="00A25486" w:rsidRPr="00591BBC" w:rsidRDefault="00A25486" w:rsidP="00A25486">
      <w:pPr>
        <w:pStyle w:val="Bodytext20"/>
        <w:shd w:val="clear" w:color="auto" w:fill="auto"/>
        <w:tabs>
          <w:tab w:val="left" w:pos="435"/>
        </w:tabs>
        <w:ind w:firstLine="0"/>
        <w:rPr>
          <w:b w:val="0"/>
          <w:sz w:val="22"/>
          <w:szCs w:val="22"/>
        </w:rPr>
      </w:pPr>
      <w:r w:rsidRPr="00591BBC">
        <w:rPr>
          <w:b w:val="0"/>
          <w:sz w:val="22"/>
          <w:szCs w:val="22"/>
        </w:rPr>
        <w:t>- se vor asigura servicii prin angajatii din celelalte centre: inspector de specialitate (consiliere financiara), psiholog, asistent social</w:t>
      </w:r>
      <w:r w:rsidR="00802B9A">
        <w:rPr>
          <w:b w:val="0"/>
          <w:sz w:val="22"/>
          <w:szCs w:val="22"/>
        </w:rPr>
        <w:t xml:space="preserve"> </w:t>
      </w:r>
      <w:r w:rsidRPr="00591BBC">
        <w:rPr>
          <w:b w:val="0"/>
          <w:sz w:val="22"/>
          <w:szCs w:val="22"/>
        </w:rPr>
        <w:t>sau</w:t>
      </w:r>
    </w:p>
    <w:p w:rsidR="00A25486" w:rsidRPr="00591BBC" w:rsidRDefault="00A25486" w:rsidP="00A25486">
      <w:pPr>
        <w:pStyle w:val="Bodytext20"/>
        <w:shd w:val="clear" w:color="auto" w:fill="auto"/>
        <w:tabs>
          <w:tab w:val="left" w:pos="435"/>
        </w:tabs>
        <w:ind w:firstLine="0"/>
        <w:rPr>
          <w:b w:val="0"/>
          <w:sz w:val="22"/>
          <w:szCs w:val="22"/>
        </w:rPr>
      </w:pPr>
      <w:r w:rsidRPr="00591BBC">
        <w:rPr>
          <w:b w:val="0"/>
          <w:sz w:val="22"/>
          <w:szCs w:val="22"/>
        </w:rPr>
        <w:t xml:space="preserve">- se vor contracta servicii de specialitate, acolo unde nu exista personal de specialitate angajat (kinetoterapeut, fizioterapeut, etc), </w:t>
      </w:r>
    </w:p>
    <w:p w:rsidR="00A25486" w:rsidRPr="00591BBC" w:rsidRDefault="00A25486" w:rsidP="00A25486">
      <w:pPr>
        <w:pStyle w:val="Bodytext20"/>
        <w:shd w:val="clear" w:color="auto" w:fill="auto"/>
        <w:tabs>
          <w:tab w:val="left" w:pos="435"/>
        </w:tabs>
        <w:ind w:firstLine="0"/>
        <w:rPr>
          <w:b w:val="0"/>
          <w:sz w:val="22"/>
          <w:szCs w:val="22"/>
        </w:rPr>
      </w:pPr>
      <w:r w:rsidRPr="00591BBC">
        <w:rPr>
          <w:b w:val="0"/>
          <w:sz w:val="22"/>
          <w:szCs w:val="22"/>
        </w:rPr>
        <w:t xml:space="preserve">in functie de nevoile beneficiarilor si recomandarile specialistilor. </w:t>
      </w:r>
    </w:p>
    <w:p w:rsidR="00A25486" w:rsidRPr="00591BBC" w:rsidRDefault="00A25486" w:rsidP="00A25486">
      <w:pPr>
        <w:pStyle w:val="Bodytext20"/>
        <w:shd w:val="clear" w:color="auto" w:fill="auto"/>
        <w:tabs>
          <w:tab w:val="left" w:pos="435"/>
        </w:tabs>
        <w:ind w:firstLine="0"/>
        <w:rPr>
          <w:sz w:val="22"/>
          <w:szCs w:val="22"/>
        </w:rPr>
      </w:pPr>
    </w:p>
    <w:p w:rsidR="00A25486" w:rsidRPr="00591BBC" w:rsidRDefault="00A25486" w:rsidP="00A25486">
      <w:pPr>
        <w:pStyle w:val="Bodytext20"/>
        <w:shd w:val="clear" w:color="auto" w:fill="auto"/>
        <w:ind w:firstLine="0"/>
        <w:rPr>
          <w:caps/>
          <w:sz w:val="22"/>
          <w:szCs w:val="22"/>
        </w:rPr>
      </w:pPr>
      <w:r w:rsidRPr="00591BBC">
        <w:rPr>
          <w:sz w:val="22"/>
          <w:szCs w:val="22"/>
        </w:rPr>
        <w:t xml:space="preserve">Art. 9 </w:t>
      </w:r>
      <w:r w:rsidRPr="00591BBC">
        <w:rPr>
          <w:caps/>
          <w:sz w:val="22"/>
          <w:szCs w:val="22"/>
        </w:rPr>
        <w:t>Personalul de conducere</w:t>
      </w:r>
    </w:p>
    <w:p w:rsidR="00A25486" w:rsidRPr="00591BBC" w:rsidRDefault="00A25486" w:rsidP="00A25486">
      <w:pPr>
        <w:pStyle w:val="NormalWeb"/>
        <w:spacing w:before="0" w:beforeAutospacing="0" w:after="0" w:line="360" w:lineRule="auto"/>
        <w:jc w:val="both"/>
        <w:rPr>
          <w:rFonts w:ascii="Trebuchet MS" w:hAnsi="Trebuchet MS" w:cs="Arial"/>
          <w:sz w:val="22"/>
          <w:szCs w:val="22"/>
          <w:lang w:val="it-IT"/>
        </w:rPr>
      </w:pPr>
      <w:r w:rsidRPr="00591BBC">
        <w:rPr>
          <w:rFonts w:ascii="Trebuchet MS" w:hAnsi="Trebuchet MS" w:cs="Arial"/>
          <w:sz w:val="22"/>
          <w:szCs w:val="22"/>
          <w:lang w:val="it-IT"/>
        </w:rPr>
        <w:t xml:space="preserve"> (1) </w:t>
      </w:r>
      <w:r w:rsidRPr="00591BBC">
        <w:rPr>
          <w:rFonts w:ascii="Trebuchet MS" w:hAnsi="Trebuchet MS" w:cs="Arial"/>
          <w:b/>
          <w:caps/>
          <w:sz w:val="22"/>
          <w:szCs w:val="22"/>
          <w:lang w:val="it-IT"/>
        </w:rPr>
        <w:t>Personalul de conducere:</w:t>
      </w:r>
      <w:r w:rsidRPr="00591BBC">
        <w:rPr>
          <w:rFonts w:ascii="Trebuchet MS" w:hAnsi="Trebuchet MS" w:cs="Arial"/>
          <w:sz w:val="22"/>
          <w:szCs w:val="22"/>
          <w:lang w:val="it-IT"/>
        </w:rPr>
        <w:t xml:space="preserve"> </w:t>
      </w:r>
      <w:r w:rsidRPr="00591BBC">
        <w:rPr>
          <w:rFonts w:ascii="Trebuchet MS" w:hAnsi="Trebuchet MS" w:cs="Arial"/>
          <w:b/>
          <w:sz w:val="22"/>
          <w:szCs w:val="22"/>
          <w:lang w:val="it-IT"/>
        </w:rPr>
        <w:t xml:space="preserve">şef centru </w:t>
      </w:r>
      <w:r w:rsidRPr="00591BBC">
        <w:rPr>
          <w:b/>
          <w:sz w:val="22"/>
          <w:szCs w:val="22"/>
        </w:rPr>
        <w:t>(111225)</w:t>
      </w:r>
    </w:p>
    <w:p w:rsidR="00EC35D0" w:rsidRPr="00591BBC" w:rsidRDefault="00EC35D0" w:rsidP="00EC35D0">
      <w:p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b/>
          <w:color w:val="auto"/>
          <w:sz w:val="22"/>
          <w:szCs w:val="22"/>
          <w:lang w:val="pt-BR"/>
        </w:rPr>
        <w:t>9.1 Atribuţiile SEFULUI DE CENTRU</w:t>
      </w:r>
      <w:r w:rsidRPr="00591BBC">
        <w:rPr>
          <w:rFonts w:ascii="Arial" w:hAnsi="Arial" w:cs="Arial"/>
          <w:color w:val="auto"/>
          <w:sz w:val="22"/>
          <w:szCs w:val="22"/>
          <w:lang w:val="pt-BR"/>
        </w:rPr>
        <w:t xml:space="preserve"> sunt:</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elaborează rapoartele generale privind activitatea serviciului social, stadiul implementării obiectivelor şi întocmeşte informări pe care le prezintă furnizorului de servicii sociale;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it-IT"/>
        </w:rPr>
      </w:pPr>
      <w:r w:rsidRPr="00591BBC">
        <w:rPr>
          <w:rFonts w:ascii="Arial" w:hAnsi="Arial" w:cs="Arial"/>
          <w:color w:val="auto"/>
          <w:sz w:val="22"/>
          <w:szCs w:val="22"/>
          <w:lang w:val="it-IT"/>
        </w:rPr>
        <w:t>propune participarea personalului de specialitate la programele de instruire,formare  şi perfecţionare profesională conform unei planificari anuale.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it-IT"/>
        </w:rPr>
      </w:pPr>
      <w:r w:rsidRPr="00591BBC">
        <w:rPr>
          <w:rFonts w:ascii="Arial" w:hAnsi="Arial" w:cs="Arial"/>
          <w:color w:val="auto"/>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primeste rapoarte de la compartimentele de specialitate, le centralizeaza si întocmeşte raportul anual de activitate al serviciului social rezidential .</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asigură buna desfăşurare a raporturilor de muncă dintre angajaţii serviciului/centrului;</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propune furnizorului de servicii sociale aprobarea structurii organizatorice şi a numărului de personal, face demersuri pentru ocuparea posturilor vacante.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desfăşoară activităţi pentru promovarea imaginii centrului în comunitate, in tara sau in  strainatate ;</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lastRenderedPageBreak/>
        <w:t>ia în considerare şi analizează orice sesizare care îi este adresată, referitoare la încălcări ale drepturilor beneficiarilor în cadrul serviciului pe care îl conduce;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organizează activitatea personalului şi asigură respectarea timpului de lucru şi a regulamentului de organizare şi funcţionare;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întocmeşte impreuna cu personalul financiar-contabil proiectul bugetului propriu al serviciului social rezidential şi contul de încheiere a exerciţiului bugetar;</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asigură încheierea cu beneficiarii a contractelor de furnizare a serviciilor sociale;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alte atribuţii prevăzute în standardul minim de calitate aplicabil.</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pt-BR"/>
        </w:rPr>
        <w:t>Atributiile si sarcinile corespunzatoare postului vor fi specificate detaliat in Fisa de post intocmita de catre conducatorul furnizorului de servicii, actualizata si completata cu toate modificarile legislative;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EC35D0" w:rsidRPr="00591BBC" w:rsidRDefault="00EC35D0" w:rsidP="00EC35D0">
      <w:pPr>
        <w:widowControl/>
        <w:numPr>
          <w:ilvl w:val="0"/>
          <w:numId w:val="43"/>
        </w:numPr>
        <w:autoSpaceDE w:val="0"/>
        <w:autoSpaceDN w:val="0"/>
        <w:adjustRightInd w:val="0"/>
        <w:spacing w:line="276" w:lineRule="auto"/>
        <w:jc w:val="both"/>
        <w:rPr>
          <w:rFonts w:ascii="Arial" w:hAnsi="Arial" w:cs="Arial"/>
          <w:color w:val="auto"/>
          <w:sz w:val="22"/>
          <w:szCs w:val="22"/>
          <w:lang w:val="pt-BR"/>
        </w:rPr>
      </w:pPr>
      <w:r w:rsidRPr="00591BBC">
        <w:rPr>
          <w:rFonts w:ascii="Arial" w:hAnsi="Arial" w:cs="Arial"/>
          <w:color w:val="auto"/>
          <w:sz w:val="22"/>
          <w:szCs w:val="22"/>
        </w:rPr>
        <w:t>este conducător al locului de muncă cu atribuții de securitate, sănătate în muncă și prevenire a riscurilor profesionale pentru angajații din subordine.</w:t>
      </w:r>
    </w:p>
    <w:p w:rsidR="00EC35D0" w:rsidRPr="00591BBC" w:rsidRDefault="00EC35D0" w:rsidP="00EC35D0">
      <w:pPr>
        <w:widowControl/>
        <w:numPr>
          <w:ilvl w:val="0"/>
          <w:numId w:val="43"/>
        </w:numPr>
        <w:suppressAutoHyphens/>
        <w:spacing w:line="276" w:lineRule="auto"/>
        <w:jc w:val="both"/>
        <w:textAlignment w:val="baseline"/>
        <w:rPr>
          <w:rFonts w:ascii="Arial" w:eastAsia="Trebuchet MS" w:hAnsi="Arial" w:cs="Arial"/>
          <w:color w:val="auto"/>
          <w:sz w:val="22"/>
          <w:szCs w:val="22"/>
        </w:rPr>
      </w:pPr>
      <w:r w:rsidRPr="00591BBC">
        <w:rPr>
          <w:rFonts w:ascii="Arial" w:hAnsi="Arial" w:cs="Arial"/>
          <w:color w:val="auto"/>
          <w:sz w:val="22"/>
          <w:szCs w:val="22"/>
          <w:lang w:val="pt-BR"/>
        </w:rPr>
        <w:t>asigură încheierea cu beneficiarii a contractelor de furnizare a serviciilor sociale;</w:t>
      </w:r>
    </w:p>
    <w:p w:rsidR="00EC35D0" w:rsidRPr="00591BBC" w:rsidRDefault="00EC35D0" w:rsidP="00EC35D0">
      <w:pPr>
        <w:widowControl/>
        <w:numPr>
          <w:ilvl w:val="0"/>
          <w:numId w:val="43"/>
        </w:numPr>
        <w:suppressAutoHyphens/>
        <w:spacing w:line="276" w:lineRule="auto"/>
        <w:jc w:val="both"/>
        <w:textAlignment w:val="baseline"/>
        <w:rPr>
          <w:rFonts w:ascii="Arial" w:eastAsia="Trebuchet MS" w:hAnsi="Arial" w:cs="Arial"/>
          <w:color w:val="auto"/>
          <w:sz w:val="22"/>
          <w:szCs w:val="22"/>
        </w:rPr>
      </w:pPr>
      <w:r w:rsidRPr="00591BBC">
        <w:rPr>
          <w:rFonts w:ascii="Arial" w:eastAsia="Trebuchet MS" w:hAnsi="Arial" w:cs="Arial"/>
          <w:color w:val="auto"/>
          <w:sz w:val="22"/>
          <w:szCs w:val="22"/>
        </w:rPr>
        <w:t>asigură respectarea prevederilor legale privind admiterea beneficiarilor în centru</w:t>
      </w:r>
    </w:p>
    <w:p w:rsidR="00EC35D0" w:rsidRPr="00591BBC" w:rsidRDefault="00EC35D0" w:rsidP="00EC35D0">
      <w:pPr>
        <w:widowControl/>
        <w:numPr>
          <w:ilvl w:val="0"/>
          <w:numId w:val="43"/>
        </w:numPr>
        <w:tabs>
          <w:tab w:val="left" w:pos="-360"/>
        </w:tabs>
        <w:suppressAutoHyphens/>
        <w:spacing w:line="276" w:lineRule="auto"/>
        <w:jc w:val="both"/>
        <w:textAlignment w:val="baseline"/>
        <w:rPr>
          <w:rFonts w:ascii="Arial" w:eastAsia="Calibri" w:hAnsi="Arial" w:cs="Arial"/>
          <w:color w:val="auto"/>
          <w:sz w:val="22"/>
          <w:szCs w:val="22"/>
        </w:rPr>
      </w:pPr>
      <w:r w:rsidRPr="00591BBC">
        <w:rPr>
          <w:rFonts w:ascii="Arial" w:eastAsia="Trebuchet MS" w:hAnsi="Arial" w:cs="Arial"/>
          <w:color w:val="auto"/>
          <w:sz w:val="22"/>
          <w:szCs w:val="22"/>
        </w:rPr>
        <w:t>asigură respectarea şi punerea în aplicare a prevederilor legale în vigoare, în ceea ce priveşte contribuţia lunară de întreţinere a persoanelor adulte internate</w:t>
      </w:r>
    </w:p>
    <w:p w:rsidR="00EC35D0" w:rsidRPr="00591BBC" w:rsidRDefault="00EC35D0" w:rsidP="00EC35D0">
      <w:pPr>
        <w:widowControl/>
        <w:numPr>
          <w:ilvl w:val="0"/>
          <w:numId w:val="43"/>
        </w:numPr>
        <w:suppressAutoHyphens/>
        <w:spacing w:line="276" w:lineRule="auto"/>
        <w:jc w:val="both"/>
        <w:textAlignment w:val="baseline"/>
        <w:rPr>
          <w:rFonts w:ascii="Arial" w:eastAsia="Trebuchet MS" w:hAnsi="Arial" w:cs="Arial"/>
          <w:color w:val="auto"/>
          <w:sz w:val="22"/>
          <w:szCs w:val="22"/>
        </w:rPr>
      </w:pPr>
      <w:r w:rsidRPr="00591BBC">
        <w:rPr>
          <w:rFonts w:ascii="Arial" w:hAnsi="Arial" w:cs="Arial"/>
          <w:color w:val="auto"/>
          <w:sz w:val="22"/>
          <w:szCs w:val="22"/>
          <w:lang w:val="pt-BR"/>
        </w:rPr>
        <w:t>alte atribuţii prevăzute în standardul minim de calitate aplicabil.</w:t>
      </w:r>
    </w:p>
    <w:p w:rsidR="00EC35D0" w:rsidRPr="00591BBC" w:rsidRDefault="00EC35D0" w:rsidP="00EC35D0">
      <w:pPr>
        <w:widowControl/>
        <w:numPr>
          <w:ilvl w:val="1"/>
          <w:numId w:val="44"/>
        </w:numPr>
        <w:suppressAutoHyphens/>
        <w:spacing w:line="276" w:lineRule="auto"/>
        <w:jc w:val="both"/>
        <w:textAlignment w:val="baseline"/>
        <w:rPr>
          <w:rFonts w:ascii="Arial" w:eastAsia="Trebuchet MS" w:hAnsi="Arial" w:cs="Arial"/>
          <w:color w:val="auto"/>
          <w:sz w:val="22"/>
          <w:szCs w:val="22"/>
        </w:rPr>
      </w:pPr>
      <w:r w:rsidRPr="00591BBC">
        <w:rPr>
          <w:rFonts w:ascii="Arial" w:hAnsi="Arial" w:cs="Arial"/>
          <w:color w:val="auto"/>
          <w:sz w:val="22"/>
          <w:szCs w:val="22"/>
          <w:lang w:val="pt-BR"/>
        </w:rPr>
        <w:t>Atributiile si sarcinile corespunzatoare postului vor fi specificate detaliat in Fisa de post intocmita de catre conducatorul furnizorului de servicii, actualizata si completata cu toate modificarile legislative;</w:t>
      </w:r>
    </w:p>
    <w:p w:rsidR="00EC35D0" w:rsidRPr="00591BBC" w:rsidRDefault="00EC35D0" w:rsidP="00EC35D0">
      <w:pPr>
        <w:widowControl/>
        <w:numPr>
          <w:ilvl w:val="1"/>
          <w:numId w:val="44"/>
        </w:numPr>
        <w:suppressAutoHyphens/>
        <w:spacing w:line="276" w:lineRule="auto"/>
        <w:jc w:val="both"/>
        <w:textAlignment w:val="baseline"/>
        <w:rPr>
          <w:rFonts w:ascii="Arial" w:eastAsia="Trebuchet MS" w:hAnsi="Arial" w:cs="Arial"/>
          <w:color w:val="auto"/>
          <w:sz w:val="22"/>
          <w:szCs w:val="22"/>
        </w:rPr>
      </w:pPr>
      <w:r w:rsidRPr="00591BBC">
        <w:rPr>
          <w:rFonts w:ascii="Arial" w:hAnsi="Arial" w:cs="Arial"/>
          <w:color w:val="auto"/>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EC35D0" w:rsidRPr="00591BBC" w:rsidRDefault="00EC35D0" w:rsidP="00EC35D0">
      <w:pPr>
        <w:widowControl/>
        <w:numPr>
          <w:ilvl w:val="1"/>
          <w:numId w:val="44"/>
        </w:numPr>
        <w:suppressAutoHyphens/>
        <w:spacing w:line="276" w:lineRule="auto"/>
        <w:jc w:val="both"/>
        <w:textAlignment w:val="baseline"/>
        <w:rPr>
          <w:rFonts w:ascii="Arial" w:eastAsia="Trebuchet MS" w:hAnsi="Arial" w:cs="Arial"/>
          <w:color w:val="auto"/>
          <w:sz w:val="22"/>
          <w:szCs w:val="22"/>
        </w:rPr>
      </w:pPr>
      <w:r w:rsidRPr="00591BBC">
        <w:rPr>
          <w:rFonts w:ascii="Arial" w:hAnsi="Arial" w:cs="Arial"/>
          <w:color w:val="auto"/>
          <w:sz w:val="22"/>
          <w:szCs w:val="22"/>
        </w:rPr>
        <w:t>Este conducător al locului de muncă cu atribuții de securitate, sănătate în muncă și prevenire a riscurilor profesionale pentru angajații din subordine.</w:t>
      </w:r>
    </w:p>
    <w:p w:rsidR="00EC35D0" w:rsidRPr="00591BBC" w:rsidRDefault="00EC35D0" w:rsidP="00EC35D0">
      <w:pPr>
        <w:spacing w:line="276" w:lineRule="auto"/>
        <w:jc w:val="both"/>
        <w:rPr>
          <w:rFonts w:ascii="Arial" w:eastAsia="Calibri" w:hAnsi="Arial" w:cs="Arial"/>
          <w:color w:val="auto"/>
          <w:sz w:val="22"/>
          <w:szCs w:val="22"/>
        </w:rPr>
      </w:pPr>
    </w:p>
    <w:p w:rsidR="00EC35D0" w:rsidRPr="00591BBC" w:rsidRDefault="00EC35D0" w:rsidP="00EC35D0">
      <w:pPr>
        <w:autoSpaceDE w:val="0"/>
        <w:autoSpaceDN w:val="0"/>
        <w:adjustRightInd w:val="0"/>
        <w:jc w:val="both"/>
        <w:rPr>
          <w:rFonts w:ascii="Arial" w:hAnsi="Arial" w:cs="Arial"/>
          <w:color w:val="auto"/>
          <w:lang w:val="pt-BR"/>
        </w:rPr>
      </w:pPr>
    </w:p>
    <w:p w:rsidR="00EC35D0" w:rsidRPr="00591BBC" w:rsidRDefault="00EC35D0" w:rsidP="00EC35D0">
      <w:pPr>
        <w:autoSpaceDE w:val="0"/>
        <w:autoSpaceDN w:val="0"/>
        <w:adjustRightInd w:val="0"/>
        <w:jc w:val="both"/>
        <w:rPr>
          <w:rFonts w:ascii="Trebuchet MS" w:hAnsi="Trebuchet MS" w:cs="Arial"/>
          <w:color w:val="auto"/>
          <w:sz w:val="22"/>
          <w:szCs w:val="22"/>
          <w:lang w:val="pt-BR"/>
        </w:rPr>
      </w:pPr>
      <w:r w:rsidRPr="00591BBC">
        <w:rPr>
          <w:rFonts w:ascii="Trebuchet MS" w:hAnsi="Trebuchet MS" w:cs="Arial"/>
          <w:color w:val="auto"/>
          <w:sz w:val="22"/>
          <w:szCs w:val="22"/>
          <w:lang w:val="pt-BR"/>
        </w:rPr>
        <w:t>(2) Funcţiile de conducere se ocupă prin concurs sau, după caz, examen, în condiţiile legii.</w:t>
      </w:r>
    </w:p>
    <w:p w:rsidR="00EC35D0" w:rsidRPr="00591BBC" w:rsidRDefault="00EC35D0" w:rsidP="00EC35D0">
      <w:pPr>
        <w:autoSpaceDE w:val="0"/>
        <w:autoSpaceDN w:val="0"/>
        <w:adjustRightInd w:val="0"/>
        <w:jc w:val="both"/>
        <w:rPr>
          <w:rFonts w:ascii="Trebuchet MS" w:hAnsi="Trebuchet MS" w:cs="Arial"/>
          <w:color w:val="auto"/>
          <w:sz w:val="22"/>
          <w:szCs w:val="22"/>
          <w:lang w:val="pt-BR"/>
        </w:rPr>
      </w:pPr>
      <w:r w:rsidRPr="00591BBC">
        <w:rPr>
          <w:rFonts w:ascii="Trebuchet MS" w:hAnsi="Trebuchet MS" w:cs="Arial"/>
          <w:color w:val="auto"/>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EC35D0" w:rsidRPr="00591BBC" w:rsidRDefault="00EC35D0" w:rsidP="00EC35D0">
      <w:pPr>
        <w:autoSpaceDE w:val="0"/>
        <w:autoSpaceDN w:val="0"/>
        <w:adjustRightInd w:val="0"/>
        <w:jc w:val="both"/>
        <w:rPr>
          <w:rFonts w:ascii="Trebuchet MS" w:hAnsi="Trebuchet MS" w:cs="Arial"/>
          <w:color w:val="auto"/>
          <w:sz w:val="22"/>
          <w:szCs w:val="22"/>
          <w:lang w:val="it-IT"/>
        </w:rPr>
      </w:pPr>
      <w:r w:rsidRPr="00591BBC">
        <w:rPr>
          <w:rFonts w:ascii="Trebuchet MS" w:hAnsi="Trebuchet MS" w:cs="Arial"/>
          <w:color w:val="auto"/>
          <w:sz w:val="22"/>
          <w:szCs w:val="22"/>
          <w:lang w:val="it-IT"/>
        </w:rPr>
        <w:t>(4) Sancţionarea disciplinară sau eliberarea din funcţie a conducătorilor instituţiei se face în condiţiile legii.</w:t>
      </w:r>
    </w:p>
    <w:p w:rsidR="00F66267" w:rsidRPr="009D7722" w:rsidRDefault="009D7722" w:rsidP="00A25486">
      <w:pPr>
        <w:spacing w:line="360" w:lineRule="auto"/>
        <w:jc w:val="both"/>
        <w:rPr>
          <w:rFonts w:ascii="Trebuchet MS" w:eastAsia="Trebuchet MS" w:hAnsi="Trebuchet MS" w:cs="Trebuchet MS"/>
          <w:b/>
          <w:bCs/>
          <w:color w:val="auto"/>
          <w:sz w:val="22"/>
          <w:szCs w:val="22"/>
          <w:lang w:val="en-US" w:eastAsia="en-US" w:bidi="ar-SA"/>
        </w:rPr>
      </w:pPr>
      <w:r w:rsidRPr="009D7722">
        <w:rPr>
          <w:b/>
          <w:color w:val="FF0000"/>
          <w:sz w:val="22"/>
          <w:szCs w:val="22"/>
        </w:rPr>
        <w:t>Seful de centru al CABR Ceuasu de Campie nr.185 coordoneaza si efectueaza atributiile mai sus descrise  si la CAbR Ceuasu de Campie nr.43 precum și CABR Ceuasu de Campie nr.215.</w:t>
      </w:r>
    </w:p>
    <w:p w:rsidR="00A25486" w:rsidRPr="00591BBC" w:rsidRDefault="00A25486" w:rsidP="00A25486">
      <w:pPr>
        <w:pStyle w:val="Bodytext20"/>
        <w:shd w:val="clear" w:color="auto" w:fill="auto"/>
        <w:ind w:firstLine="0"/>
        <w:rPr>
          <w:sz w:val="22"/>
          <w:szCs w:val="22"/>
        </w:rPr>
      </w:pPr>
      <w:r w:rsidRPr="00591BBC">
        <w:rPr>
          <w:sz w:val="22"/>
          <w:szCs w:val="22"/>
        </w:rPr>
        <w:t>Art 10. PERSONALUL DE SPECIALITATE DE ÎNGRIJIRE ŞI ASISTENŢĂ. PERSONAL DE SPECIALITATE ŞI AUXILIAR</w:t>
      </w:r>
    </w:p>
    <w:p w:rsidR="00A25486" w:rsidRPr="00591BBC" w:rsidRDefault="00A25486" w:rsidP="00A25486">
      <w:pPr>
        <w:pStyle w:val="Bodytext20"/>
        <w:shd w:val="clear" w:color="auto" w:fill="auto"/>
        <w:tabs>
          <w:tab w:val="left" w:pos="380"/>
        </w:tabs>
        <w:ind w:firstLine="0"/>
        <w:rPr>
          <w:b w:val="0"/>
          <w:sz w:val="22"/>
          <w:szCs w:val="22"/>
        </w:rPr>
      </w:pPr>
      <w:r w:rsidRPr="00591BBC">
        <w:rPr>
          <w:b w:val="0"/>
          <w:sz w:val="22"/>
          <w:szCs w:val="22"/>
        </w:rPr>
        <w:t>PERSONALUL DE SPECIALITATE al “Centrului de Abilitare şi Reabilitare (CAbR) Ceuaşu de Câmpie nr.</w:t>
      </w:r>
      <w:r w:rsidR="00863F33" w:rsidRPr="00591BBC">
        <w:rPr>
          <w:b w:val="0"/>
          <w:sz w:val="22"/>
          <w:szCs w:val="22"/>
        </w:rPr>
        <w:t>185" : 5</w:t>
      </w:r>
      <w:r w:rsidRPr="00591BBC">
        <w:rPr>
          <w:b w:val="0"/>
          <w:sz w:val="22"/>
          <w:szCs w:val="22"/>
        </w:rPr>
        <w:t xml:space="preserve"> instructori educaţie (235204), </w:t>
      </w:r>
      <w:r w:rsidR="00863F33" w:rsidRPr="00591BBC">
        <w:rPr>
          <w:b w:val="0"/>
          <w:sz w:val="22"/>
          <w:szCs w:val="22"/>
        </w:rPr>
        <w:t>1</w:t>
      </w:r>
      <w:r w:rsidRPr="00591BBC">
        <w:rPr>
          <w:b w:val="0"/>
          <w:sz w:val="22"/>
          <w:szCs w:val="22"/>
        </w:rPr>
        <w:t xml:space="preserve"> infirmier (532103), 1 asistent medical PL (222101), 0.5 psiholog (263411), 0.5 asistent social (263501) , 1 </w:t>
      </w:r>
      <w:r w:rsidR="00802B9A">
        <w:rPr>
          <w:b w:val="0"/>
          <w:sz w:val="22"/>
          <w:szCs w:val="22"/>
        </w:rPr>
        <w:t>instructor ergoterapie</w:t>
      </w:r>
      <w:r w:rsidRPr="00591BBC">
        <w:rPr>
          <w:b w:val="0"/>
          <w:sz w:val="22"/>
          <w:szCs w:val="22"/>
        </w:rPr>
        <w:t xml:space="preserve"> (</w:t>
      </w:r>
      <w:r w:rsidR="00802B9A">
        <w:rPr>
          <w:b w:val="0"/>
          <w:sz w:val="22"/>
          <w:szCs w:val="22"/>
        </w:rPr>
        <w:t>223003</w:t>
      </w:r>
      <w:r w:rsidRPr="00591BBC">
        <w:rPr>
          <w:b w:val="0"/>
          <w:sz w:val="22"/>
          <w:szCs w:val="22"/>
        </w:rPr>
        <w:t>).</w:t>
      </w:r>
    </w:p>
    <w:p w:rsidR="00A25486" w:rsidRPr="00591BBC" w:rsidRDefault="00A25486" w:rsidP="00A25486">
      <w:pPr>
        <w:pStyle w:val="Bodytext20"/>
        <w:shd w:val="clear" w:color="auto" w:fill="auto"/>
        <w:tabs>
          <w:tab w:val="left" w:pos="380"/>
        </w:tabs>
        <w:ind w:firstLine="0"/>
        <w:rPr>
          <w:b w:val="0"/>
          <w:sz w:val="22"/>
          <w:szCs w:val="22"/>
        </w:rPr>
      </w:pPr>
    </w:p>
    <w:p w:rsidR="00A25486" w:rsidRPr="00591BBC" w:rsidRDefault="002E0ECA" w:rsidP="00A25486">
      <w:pPr>
        <w:pStyle w:val="Bodytext20"/>
        <w:shd w:val="clear" w:color="auto" w:fill="auto"/>
        <w:tabs>
          <w:tab w:val="left" w:pos="380"/>
        </w:tabs>
        <w:ind w:firstLine="0"/>
        <w:rPr>
          <w:b w:val="0"/>
          <w:sz w:val="22"/>
          <w:szCs w:val="22"/>
        </w:rPr>
      </w:pPr>
      <w:r w:rsidRPr="007D3FF8">
        <w:rPr>
          <w:b w:val="0"/>
          <w:color w:val="FF0000"/>
          <w:sz w:val="22"/>
          <w:szCs w:val="22"/>
        </w:rPr>
        <w:t>La personalul de specialitate al</w:t>
      </w:r>
      <w:r>
        <w:rPr>
          <w:b w:val="0"/>
          <w:color w:val="FF0000"/>
          <w:sz w:val="22"/>
          <w:szCs w:val="22"/>
        </w:rPr>
        <w:t xml:space="preserve"> CAbR Ceuasu nr.185</w:t>
      </w:r>
      <w:r w:rsidRPr="007D3FF8">
        <w:rPr>
          <w:b w:val="0"/>
          <w:color w:val="FF0000"/>
          <w:sz w:val="22"/>
          <w:szCs w:val="22"/>
        </w:rPr>
        <w:t xml:space="preserve"> se adauga</w:t>
      </w:r>
      <w:r w:rsidRPr="00332838">
        <w:rPr>
          <w:b w:val="0"/>
          <w:sz w:val="22"/>
          <w:szCs w:val="22"/>
        </w:rPr>
        <w:t xml:space="preserve"> si angajati care lucreaza si in celelalte </w:t>
      </w:r>
      <w:r>
        <w:rPr>
          <w:b w:val="0"/>
          <w:sz w:val="22"/>
          <w:szCs w:val="22"/>
        </w:rPr>
        <w:t xml:space="preserve">două </w:t>
      </w:r>
      <w:r w:rsidRPr="0001244E">
        <w:rPr>
          <w:b w:val="0"/>
          <w:color w:val="FF0000"/>
          <w:sz w:val="22"/>
          <w:szCs w:val="22"/>
        </w:rPr>
        <w:t>centre din Ceuasu de Campie</w:t>
      </w:r>
      <w:r w:rsidRPr="00332838">
        <w:rPr>
          <w:b w:val="0"/>
          <w:sz w:val="22"/>
          <w:szCs w:val="22"/>
        </w:rPr>
        <w:t xml:space="preserve">, </w:t>
      </w:r>
      <w:r>
        <w:rPr>
          <w:b w:val="0"/>
          <w:sz w:val="22"/>
          <w:szCs w:val="22"/>
        </w:rPr>
        <w:t>respectiv</w:t>
      </w:r>
      <w:r w:rsidR="00A25486" w:rsidRPr="00591BBC">
        <w:rPr>
          <w:b w:val="0"/>
          <w:sz w:val="22"/>
          <w:szCs w:val="22"/>
        </w:rPr>
        <w:t xml:space="preserve"> inspectorul de specialitate (242203) cu atributii de consiliere financiara, care are activitate si in celalte centre: CAbR Ceuasu de Campie nr.43 si Cabr Ceuasu de Campie nr.215. </w:t>
      </w:r>
    </w:p>
    <w:p w:rsidR="00A25486" w:rsidRPr="00591BBC" w:rsidRDefault="00A25486" w:rsidP="00A25486">
      <w:pPr>
        <w:pStyle w:val="Bodytext20"/>
        <w:shd w:val="clear" w:color="auto" w:fill="auto"/>
        <w:tabs>
          <w:tab w:val="left" w:pos="380"/>
        </w:tabs>
        <w:ind w:firstLine="0"/>
        <w:rPr>
          <w:b w:val="0"/>
          <w:sz w:val="22"/>
          <w:szCs w:val="22"/>
        </w:rPr>
      </w:pPr>
    </w:p>
    <w:p w:rsidR="00A25486" w:rsidRPr="00591BBC" w:rsidRDefault="00A25486" w:rsidP="00A25486">
      <w:pPr>
        <w:pStyle w:val="Bodytext20"/>
        <w:numPr>
          <w:ilvl w:val="0"/>
          <w:numId w:val="20"/>
        </w:numPr>
        <w:shd w:val="clear" w:color="auto" w:fill="auto"/>
        <w:tabs>
          <w:tab w:val="left" w:pos="454"/>
        </w:tabs>
        <w:ind w:firstLine="0"/>
        <w:rPr>
          <w:b w:val="0"/>
          <w:sz w:val="22"/>
          <w:szCs w:val="22"/>
        </w:rPr>
      </w:pPr>
      <w:r w:rsidRPr="00591BBC">
        <w:rPr>
          <w:b w:val="0"/>
          <w:sz w:val="22"/>
          <w:szCs w:val="22"/>
        </w:rPr>
        <w:t>Atribuţii ale PERSONALULUI DE SPECIALITATE:</w:t>
      </w:r>
    </w:p>
    <w:p w:rsidR="00A25486" w:rsidRPr="00591BBC" w:rsidRDefault="00A25486" w:rsidP="00A25486">
      <w:pPr>
        <w:pStyle w:val="Bodytext20"/>
        <w:numPr>
          <w:ilvl w:val="0"/>
          <w:numId w:val="21"/>
        </w:numPr>
        <w:shd w:val="clear" w:color="auto" w:fill="auto"/>
        <w:tabs>
          <w:tab w:val="left" w:pos="594"/>
        </w:tabs>
        <w:ind w:left="600" w:hanging="460"/>
        <w:rPr>
          <w:b w:val="0"/>
          <w:sz w:val="22"/>
          <w:szCs w:val="22"/>
        </w:rPr>
      </w:pPr>
      <w:r w:rsidRPr="00591BBC">
        <w:rPr>
          <w:b w:val="0"/>
          <w:sz w:val="22"/>
          <w:szCs w:val="22"/>
        </w:rPr>
        <w:t>asigură derularea etapelor procesului de acordare a serviciilor sociale cu respectarea prevederilor legii, a standardelor minime de calitate aplicabile şi a prezentului regulament;</w:t>
      </w:r>
    </w:p>
    <w:p w:rsidR="00A25486" w:rsidRPr="00591BBC" w:rsidRDefault="00A25486" w:rsidP="00A25486">
      <w:pPr>
        <w:pStyle w:val="Bodytext20"/>
        <w:numPr>
          <w:ilvl w:val="0"/>
          <w:numId w:val="21"/>
        </w:numPr>
        <w:shd w:val="clear" w:color="auto" w:fill="auto"/>
        <w:tabs>
          <w:tab w:val="left" w:pos="594"/>
        </w:tabs>
        <w:ind w:left="600" w:hanging="460"/>
        <w:rPr>
          <w:b w:val="0"/>
          <w:sz w:val="22"/>
          <w:szCs w:val="22"/>
        </w:rPr>
      </w:pPr>
      <w:r w:rsidRPr="00591BBC">
        <w:rPr>
          <w:b w:val="0"/>
          <w:sz w:val="22"/>
          <w:szCs w:val="22"/>
        </w:rPr>
        <w:t>colaborează cu specialişti din alte centre în vederea soluţionării cazurilor si  identificării de resurse</w:t>
      </w:r>
    </w:p>
    <w:p w:rsidR="00A25486" w:rsidRPr="00591BBC" w:rsidRDefault="00A25486" w:rsidP="00A25486">
      <w:pPr>
        <w:pStyle w:val="Bodytext20"/>
        <w:numPr>
          <w:ilvl w:val="0"/>
          <w:numId w:val="21"/>
        </w:numPr>
        <w:shd w:val="clear" w:color="auto" w:fill="auto"/>
        <w:tabs>
          <w:tab w:val="left" w:pos="594"/>
        </w:tabs>
        <w:ind w:left="600" w:hanging="460"/>
        <w:rPr>
          <w:b w:val="0"/>
          <w:sz w:val="22"/>
          <w:szCs w:val="22"/>
        </w:rPr>
      </w:pPr>
      <w:r w:rsidRPr="00591BBC">
        <w:rPr>
          <w:b w:val="0"/>
          <w:sz w:val="22"/>
          <w:szCs w:val="22"/>
        </w:rPr>
        <w:t>monitorizează respectarea standardelor minime de calitate;</w:t>
      </w:r>
    </w:p>
    <w:p w:rsidR="00A25486" w:rsidRPr="00591BBC" w:rsidRDefault="00A25486" w:rsidP="00A25486">
      <w:pPr>
        <w:pStyle w:val="Bodytext20"/>
        <w:numPr>
          <w:ilvl w:val="0"/>
          <w:numId w:val="21"/>
        </w:numPr>
        <w:shd w:val="clear" w:color="auto" w:fill="auto"/>
        <w:tabs>
          <w:tab w:val="left" w:pos="594"/>
        </w:tabs>
        <w:ind w:left="600" w:hanging="460"/>
        <w:rPr>
          <w:b w:val="0"/>
          <w:sz w:val="22"/>
          <w:szCs w:val="22"/>
        </w:rPr>
      </w:pPr>
      <w:r w:rsidRPr="00591BBC">
        <w:rPr>
          <w:b w:val="0"/>
          <w:sz w:val="22"/>
          <w:szCs w:val="22"/>
        </w:rPr>
        <w:t>sesizează conducerii centrului situaţii care pun în pericol siguranţa beneficiarului, situaţii de nerespectare a prevederilor prezentului regulament etc.;</w:t>
      </w:r>
    </w:p>
    <w:p w:rsidR="00A25486" w:rsidRPr="00591BBC" w:rsidRDefault="00A25486" w:rsidP="00A25486">
      <w:pPr>
        <w:pStyle w:val="Bodytext20"/>
        <w:numPr>
          <w:ilvl w:val="0"/>
          <w:numId w:val="21"/>
        </w:numPr>
        <w:shd w:val="clear" w:color="auto" w:fill="auto"/>
        <w:tabs>
          <w:tab w:val="left" w:pos="594"/>
        </w:tabs>
        <w:ind w:left="600" w:hanging="460"/>
        <w:rPr>
          <w:b w:val="0"/>
          <w:sz w:val="22"/>
          <w:szCs w:val="22"/>
        </w:rPr>
      </w:pPr>
      <w:r w:rsidRPr="00591BBC">
        <w:rPr>
          <w:b w:val="0"/>
          <w:sz w:val="22"/>
          <w:szCs w:val="22"/>
        </w:rPr>
        <w:t>întocmeşte rapoarte periodice cu privire la activitatea derulată;</w:t>
      </w:r>
    </w:p>
    <w:p w:rsidR="00A25486" w:rsidRPr="00591BBC" w:rsidRDefault="00A25486" w:rsidP="00A25486">
      <w:pPr>
        <w:pStyle w:val="Bodytext20"/>
        <w:numPr>
          <w:ilvl w:val="0"/>
          <w:numId w:val="21"/>
        </w:numPr>
        <w:shd w:val="clear" w:color="auto" w:fill="auto"/>
        <w:tabs>
          <w:tab w:val="left" w:pos="594"/>
        </w:tabs>
        <w:ind w:left="600" w:hanging="460"/>
        <w:rPr>
          <w:b w:val="0"/>
          <w:sz w:val="22"/>
          <w:szCs w:val="22"/>
        </w:rPr>
      </w:pPr>
      <w:r w:rsidRPr="00591BBC">
        <w:rPr>
          <w:b w:val="0"/>
          <w:sz w:val="22"/>
          <w:szCs w:val="22"/>
        </w:rPr>
        <w:t>face propuneri de îmbunătăţire a activităţii în vederea creşterii calităţii serviciului;</w:t>
      </w:r>
    </w:p>
    <w:p w:rsidR="00A25486" w:rsidRPr="00591BBC" w:rsidRDefault="00A25486" w:rsidP="00A25486">
      <w:pPr>
        <w:pStyle w:val="Bodytext20"/>
        <w:numPr>
          <w:ilvl w:val="0"/>
          <w:numId w:val="21"/>
        </w:numPr>
        <w:shd w:val="clear" w:color="auto" w:fill="auto"/>
        <w:tabs>
          <w:tab w:val="left" w:pos="594"/>
        </w:tabs>
        <w:ind w:left="600" w:hanging="460"/>
        <w:rPr>
          <w:b w:val="0"/>
          <w:sz w:val="22"/>
          <w:szCs w:val="22"/>
        </w:rPr>
      </w:pPr>
      <w:r w:rsidRPr="00591BBC">
        <w:rPr>
          <w:b w:val="0"/>
          <w:sz w:val="22"/>
          <w:szCs w:val="22"/>
        </w:rPr>
        <w:t>alte atribuţii prevăzute în standardul minim de calitate aplicabil.</w:t>
      </w:r>
    </w:p>
    <w:p w:rsidR="00A25486" w:rsidRPr="00591BBC" w:rsidRDefault="00A25486" w:rsidP="00A25486">
      <w:pPr>
        <w:pStyle w:val="Bodytext20"/>
        <w:numPr>
          <w:ilvl w:val="0"/>
          <w:numId w:val="20"/>
        </w:numPr>
        <w:shd w:val="clear" w:color="auto" w:fill="auto"/>
        <w:tabs>
          <w:tab w:val="left" w:pos="454"/>
        </w:tabs>
        <w:ind w:firstLine="0"/>
        <w:rPr>
          <w:sz w:val="22"/>
          <w:szCs w:val="22"/>
        </w:rPr>
      </w:pPr>
      <w:r w:rsidRPr="00591BBC">
        <w:rPr>
          <w:sz w:val="22"/>
          <w:szCs w:val="22"/>
        </w:rPr>
        <w:t>Atribuţiile PSIHOLOGULUI :</w:t>
      </w:r>
    </w:p>
    <w:p w:rsidR="00A25486" w:rsidRPr="00591BBC" w:rsidRDefault="00A25486" w:rsidP="00A25486">
      <w:pPr>
        <w:pStyle w:val="Bodytext20"/>
        <w:numPr>
          <w:ilvl w:val="0"/>
          <w:numId w:val="22"/>
        </w:numPr>
        <w:shd w:val="clear" w:color="auto" w:fill="auto"/>
        <w:tabs>
          <w:tab w:val="left" w:pos="594"/>
        </w:tabs>
        <w:ind w:left="600" w:hanging="460"/>
        <w:rPr>
          <w:b w:val="0"/>
          <w:sz w:val="22"/>
          <w:szCs w:val="22"/>
        </w:rPr>
      </w:pPr>
      <w:r w:rsidRPr="00591BBC">
        <w:rPr>
          <w:b w:val="0"/>
          <w:sz w:val="22"/>
          <w:szCs w:val="22"/>
        </w:rPr>
        <w:lastRenderedPageBreak/>
        <w:t>evaluarea psihologică a persoanele asistate.</w:t>
      </w:r>
    </w:p>
    <w:p w:rsidR="00A25486" w:rsidRPr="00591BBC" w:rsidRDefault="00A25486" w:rsidP="00A25486">
      <w:pPr>
        <w:pStyle w:val="Bodytext20"/>
        <w:numPr>
          <w:ilvl w:val="0"/>
          <w:numId w:val="22"/>
        </w:numPr>
        <w:shd w:val="clear" w:color="auto" w:fill="auto"/>
        <w:tabs>
          <w:tab w:val="left" w:pos="594"/>
        </w:tabs>
        <w:ind w:left="600" w:hanging="460"/>
        <w:rPr>
          <w:b w:val="0"/>
          <w:sz w:val="22"/>
          <w:szCs w:val="22"/>
        </w:rPr>
      </w:pPr>
      <w:r w:rsidRPr="00591BBC">
        <w:rPr>
          <w:b w:val="0"/>
          <w:sz w:val="22"/>
          <w:szCs w:val="22"/>
        </w:rPr>
        <w:t>întocmeşte Fişa de evaluare individuala pentru fiecare beneficiar în care înregistrează</w:t>
      </w:r>
    </w:p>
    <w:p w:rsidR="00A25486" w:rsidRPr="00591BBC" w:rsidRDefault="00A25486" w:rsidP="00A25486">
      <w:pPr>
        <w:pStyle w:val="Bodytext20"/>
        <w:numPr>
          <w:ilvl w:val="0"/>
          <w:numId w:val="22"/>
        </w:numPr>
        <w:shd w:val="clear" w:color="auto" w:fill="auto"/>
        <w:tabs>
          <w:tab w:val="left" w:pos="594"/>
        </w:tabs>
        <w:ind w:left="600" w:hanging="460"/>
        <w:rPr>
          <w:b w:val="0"/>
          <w:sz w:val="22"/>
          <w:szCs w:val="22"/>
        </w:rPr>
      </w:pPr>
      <w:r w:rsidRPr="00591BBC">
        <w:rPr>
          <w:b w:val="0"/>
          <w:sz w:val="22"/>
          <w:szCs w:val="22"/>
        </w:rPr>
        <w:t>interpretează datele şi rezultatele obţinute efectuând diagnoză şi prognoză psihologică pentru persoanele asitate şi grupurile de persoane asistate,</w:t>
      </w:r>
    </w:p>
    <w:p w:rsidR="00A25486" w:rsidRPr="00591BBC" w:rsidRDefault="00A25486" w:rsidP="00A25486">
      <w:pPr>
        <w:pStyle w:val="Bodytext20"/>
        <w:numPr>
          <w:ilvl w:val="0"/>
          <w:numId w:val="22"/>
        </w:numPr>
        <w:shd w:val="clear" w:color="auto" w:fill="auto"/>
        <w:tabs>
          <w:tab w:val="left" w:pos="594"/>
        </w:tabs>
        <w:ind w:left="600" w:hanging="460"/>
        <w:rPr>
          <w:b w:val="0"/>
          <w:sz w:val="22"/>
          <w:szCs w:val="22"/>
        </w:rPr>
      </w:pPr>
      <w:r w:rsidRPr="00591BBC">
        <w:rPr>
          <w:b w:val="0"/>
          <w:sz w:val="22"/>
          <w:szCs w:val="22"/>
        </w:rPr>
        <w:t>colaborează cu personalul specializat al centrului la elaborarea Planului individual de intervenţie pentru persoanele asistate,</w:t>
      </w:r>
    </w:p>
    <w:p w:rsidR="00A25486" w:rsidRPr="00591BBC" w:rsidRDefault="00A25486" w:rsidP="00A25486">
      <w:pPr>
        <w:pStyle w:val="Bodytext20"/>
        <w:numPr>
          <w:ilvl w:val="0"/>
          <w:numId w:val="22"/>
        </w:numPr>
        <w:shd w:val="clear" w:color="auto" w:fill="auto"/>
        <w:tabs>
          <w:tab w:val="left" w:pos="594"/>
        </w:tabs>
        <w:ind w:left="600" w:hanging="460"/>
        <w:rPr>
          <w:b w:val="0"/>
          <w:sz w:val="22"/>
          <w:szCs w:val="22"/>
        </w:rPr>
      </w:pPr>
      <w:r w:rsidRPr="00591BBC">
        <w:rPr>
          <w:b w:val="0"/>
          <w:sz w:val="22"/>
          <w:szCs w:val="22"/>
        </w:rPr>
        <w:t>desfăşoară activităţi de recuperare a persoanelor asistate în conformitate cu vârsta, sexul, capacităţile, opţiunile proprii ale acestora</w:t>
      </w:r>
    </w:p>
    <w:p w:rsidR="00A25486" w:rsidRPr="00591BBC" w:rsidRDefault="00A25486" w:rsidP="00A25486">
      <w:pPr>
        <w:pStyle w:val="Bodytext20"/>
        <w:numPr>
          <w:ilvl w:val="0"/>
          <w:numId w:val="22"/>
        </w:numPr>
        <w:shd w:val="clear" w:color="auto" w:fill="auto"/>
        <w:tabs>
          <w:tab w:val="left" w:pos="594"/>
        </w:tabs>
        <w:ind w:left="600" w:hanging="460"/>
        <w:rPr>
          <w:b w:val="0"/>
          <w:sz w:val="22"/>
          <w:szCs w:val="22"/>
        </w:rPr>
      </w:pPr>
      <w:r w:rsidRPr="00591BBC">
        <w:rPr>
          <w:b w:val="0"/>
          <w:sz w:val="22"/>
          <w:szCs w:val="22"/>
        </w:rPr>
        <w:t>ţine evidenţa zilnică a beneficiarilor, a activităţilor desfăşurate pe intervale orare şi</w:t>
      </w:r>
    </w:p>
    <w:p w:rsidR="00A25486" w:rsidRPr="00591BBC" w:rsidRDefault="00A25486" w:rsidP="00A25486">
      <w:pPr>
        <w:pStyle w:val="Bodytext20"/>
        <w:numPr>
          <w:ilvl w:val="0"/>
          <w:numId w:val="22"/>
        </w:numPr>
        <w:shd w:val="clear" w:color="auto" w:fill="auto"/>
        <w:tabs>
          <w:tab w:val="left" w:pos="594"/>
          <w:tab w:val="left" w:pos="4964"/>
        </w:tabs>
        <w:ind w:left="600" w:hanging="460"/>
        <w:rPr>
          <w:b w:val="0"/>
          <w:sz w:val="22"/>
          <w:szCs w:val="22"/>
        </w:rPr>
      </w:pPr>
      <w:r w:rsidRPr="00591BBC">
        <w:rPr>
          <w:b w:val="0"/>
          <w:sz w:val="22"/>
          <w:szCs w:val="22"/>
        </w:rPr>
        <w:t>monitorizează progresele înregistrate;</w:t>
      </w:r>
    </w:p>
    <w:p w:rsidR="00A25486" w:rsidRPr="00591BBC" w:rsidRDefault="00A25486" w:rsidP="00A25486">
      <w:pPr>
        <w:pStyle w:val="Bodytext20"/>
        <w:numPr>
          <w:ilvl w:val="0"/>
          <w:numId w:val="22"/>
        </w:numPr>
        <w:shd w:val="clear" w:color="auto" w:fill="FFFFFF" w:themeFill="background1"/>
        <w:tabs>
          <w:tab w:val="left" w:pos="594"/>
          <w:tab w:val="left" w:pos="4964"/>
        </w:tabs>
        <w:ind w:left="600" w:hanging="460"/>
        <w:rPr>
          <w:b w:val="0"/>
          <w:sz w:val="22"/>
          <w:szCs w:val="22"/>
        </w:rPr>
      </w:pPr>
      <w:r w:rsidRPr="00591BBC">
        <w:rPr>
          <w:b w:val="0"/>
          <w:sz w:val="22"/>
          <w:szCs w:val="22"/>
        </w:rPr>
        <w:tab/>
        <w:t>asigură consiliere psihologică- individuala si de grup - persoanelor asistate;</w:t>
      </w:r>
    </w:p>
    <w:p w:rsidR="00A25486" w:rsidRPr="00591BBC" w:rsidRDefault="00A25486" w:rsidP="00A25486">
      <w:pPr>
        <w:pStyle w:val="Bodytext20"/>
        <w:numPr>
          <w:ilvl w:val="0"/>
          <w:numId w:val="22"/>
        </w:numPr>
        <w:shd w:val="clear" w:color="auto" w:fill="auto"/>
        <w:tabs>
          <w:tab w:val="left" w:pos="594"/>
        </w:tabs>
        <w:ind w:left="600" w:hanging="460"/>
        <w:rPr>
          <w:b w:val="0"/>
          <w:sz w:val="22"/>
          <w:szCs w:val="22"/>
        </w:rPr>
      </w:pPr>
      <w:r w:rsidRPr="00591BBC">
        <w:rPr>
          <w:b w:val="0"/>
          <w:sz w:val="22"/>
          <w:szCs w:val="22"/>
        </w:rPr>
        <w:t>în limita competenţei asigură psihoterapie pentru diferite categorii de persoane asistate;</w:t>
      </w:r>
    </w:p>
    <w:p w:rsidR="00A25486" w:rsidRPr="00591BBC" w:rsidRDefault="00A25486" w:rsidP="00A25486">
      <w:pPr>
        <w:pStyle w:val="Bodytext20"/>
        <w:numPr>
          <w:ilvl w:val="0"/>
          <w:numId w:val="22"/>
        </w:numPr>
        <w:shd w:val="clear" w:color="auto" w:fill="auto"/>
        <w:tabs>
          <w:tab w:val="left" w:pos="594"/>
        </w:tabs>
        <w:ind w:left="600" w:hanging="460"/>
        <w:rPr>
          <w:b w:val="0"/>
          <w:sz w:val="22"/>
          <w:szCs w:val="22"/>
        </w:rPr>
      </w:pPr>
      <w:r w:rsidRPr="00591BBC">
        <w:rPr>
          <w:b w:val="0"/>
          <w:sz w:val="22"/>
          <w:szCs w:val="22"/>
        </w:rPr>
        <w:t>asigura consiliere şi psihoterapie de grup, în cadrul unor programe specializate;</w:t>
      </w:r>
    </w:p>
    <w:p w:rsidR="00A25486" w:rsidRPr="00591BBC" w:rsidRDefault="00A25486" w:rsidP="00A25486">
      <w:pPr>
        <w:pStyle w:val="Bodytext20"/>
        <w:numPr>
          <w:ilvl w:val="0"/>
          <w:numId w:val="22"/>
        </w:numPr>
        <w:shd w:val="clear" w:color="auto" w:fill="auto"/>
        <w:tabs>
          <w:tab w:val="left" w:pos="594"/>
        </w:tabs>
        <w:ind w:left="600" w:hanging="460"/>
        <w:rPr>
          <w:b w:val="0"/>
          <w:sz w:val="22"/>
          <w:szCs w:val="22"/>
        </w:rPr>
      </w:pPr>
      <w:r w:rsidRPr="00591BBC">
        <w:rPr>
          <w:b w:val="0"/>
          <w:sz w:val="22"/>
          <w:szCs w:val="22"/>
        </w:rPr>
        <w:t>asigură intervenţia în situaţii de criză</w:t>
      </w:r>
    </w:p>
    <w:p w:rsidR="00A25486" w:rsidRPr="00591BBC" w:rsidRDefault="00A25486" w:rsidP="00A25486">
      <w:pPr>
        <w:pStyle w:val="Bodytext20"/>
        <w:numPr>
          <w:ilvl w:val="0"/>
          <w:numId w:val="22"/>
        </w:numPr>
        <w:shd w:val="clear" w:color="auto" w:fill="auto"/>
        <w:tabs>
          <w:tab w:val="left" w:pos="466"/>
        </w:tabs>
        <w:ind w:left="580"/>
        <w:rPr>
          <w:b w:val="0"/>
          <w:sz w:val="22"/>
          <w:szCs w:val="22"/>
        </w:rPr>
      </w:pPr>
      <w:r w:rsidRPr="00591BBC">
        <w:rPr>
          <w:b w:val="0"/>
          <w:sz w:val="22"/>
          <w:szCs w:val="22"/>
        </w:rPr>
        <w:t xml:space="preserve"> ajută persoanele asistate într-o aşa manieră încât să permită exercitarea la maximum a autonomiei personale a beneficiarilor;</w:t>
      </w:r>
    </w:p>
    <w:p w:rsidR="00A25486" w:rsidRPr="00591BBC" w:rsidRDefault="00A25486" w:rsidP="00A25486">
      <w:pPr>
        <w:pStyle w:val="Bodytext20"/>
        <w:numPr>
          <w:ilvl w:val="0"/>
          <w:numId w:val="22"/>
        </w:numPr>
        <w:shd w:val="clear" w:color="auto" w:fill="auto"/>
        <w:tabs>
          <w:tab w:val="left" w:pos="466"/>
        </w:tabs>
        <w:ind w:left="580"/>
        <w:rPr>
          <w:b w:val="0"/>
          <w:sz w:val="22"/>
          <w:szCs w:val="22"/>
        </w:rPr>
      </w:pPr>
      <w:r w:rsidRPr="00591BBC">
        <w:rPr>
          <w:b w:val="0"/>
          <w:sz w:val="22"/>
          <w:szCs w:val="22"/>
        </w:rPr>
        <w:t>participă la clasificarea, orientarea şi selecţionarea persoanelor asistate: repartizare pe camere, repartizarea pe grupe de activităţi, calsificarea persoanelor asiastate pe categorii de agresivitate, după caz decide dacă persoana asitată este aptă psihologic de a primi anumite responsabilităţi;</w:t>
      </w:r>
    </w:p>
    <w:p w:rsidR="00A25486" w:rsidRPr="00591BBC" w:rsidRDefault="00A25486" w:rsidP="00A25486">
      <w:pPr>
        <w:pStyle w:val="Bodytext20"/>
        <w:numPr>
          <w:ilvl w:val="0"/>
          <w:numId w:val="22"/>
        </w:numPr>
        <w:shd w:val="clear" w:color="auto" w:fill="auto"/>
        <w:tabs>
          <w:tab w:val="left" w:pos="466"/>
        </w:tabs>
        <w:ind w:left="580"/>
        <w:rPr>
          <w:b w:val="0"/>
          <w:sz w:val="22"/>
          <w:szCs w:val="22"/>
        </w:rPr>
      </w:pPr>
      <w:r w:rsidRPr="00591BBC">
        <w:rPr>
          <w:b w:val="0"/>
          <w:sz w:val="22"/>
          <w:szCs w:val="22"/>
        </w:rPr>
        <w:t>instruieşte şi îndrumă personalul din cadrul centrului urmărind aprofundarea cunoştinţelor în domeniul profesional, formarea de abilităţi de comunicare şi ameliorare a relaţiilor cu persoanele asistate;</w:t>
      </w:r>
    </w:p>
    <w:p w:rsidR="00A25486" w:rsidRPr="00591BBC" w:rsidRDefault="00A25486" w:rsidP="00A25486">
      <w:pPr>
        <w:pStyle w:val="Bodytext20"/>
        <w:numPr>
          <w:ilvl w:val="0"/>
          <w:numId w:val="22"/>
        </w:numPr>
        <w:shd w:val="clear" w:color="auto" w:fill="auto"/>
        <w:tabs>
          <w:tab w:val="left" w:pos="466"/>
        </w:tabs>
        <w:ind w:left="580"/>
        <w:rPr>
          <w:b w:val="0"/>
          <w:sz w:val="22"/>
          <w:szCs w:val="22"/>
        </w:rPr>
      </w:pPr>
      <w:r w:rsidRPr="00591BBC">
        <w:rPr>
          <w:b w:val="0"/>
          <w:sz w:val="22"/>
          <w:szCs w:val="22"/>
        </w:rPr>
        <w:t>la cerere asigură consultanţă angajaţilor centrului în probleme personale şi de serviciu,</w:t>
      </w:r>
    </w:p>
    <w:p w:rsidR="00A25486" w:rsidRPr="00591BBC" w:rsidRDefault="00A25486" w:rsidP="00A25486">
      <w:pPr>
        <w:pStyle w:val="Bodytext20"/>
        <w:numPr>
          <w:ilvl w:val="0"/>
          <w:numId w:val="22"/>
        </w:numPr>
        <w:shd w:val="clear" w:color="auto" w:fill="auto"/>
        <w:tabs>
          <w:tab w:val="left" w:pos="466"/>
        </w:tabs>
        <w:ind w:left="580"/>
        <w:rPr>
          <w:b w:val="0"/>
          <w:sz w:val="22"/>
          <w:szCs w:val="22"/>
        </w:rPr>
      </w:pPr>
      <w:r w:rsidRPr="00591BBC">
        <w:rPr>
          <w:b w:val="0"/>
          <w:sz w:val="22"/>
          <w:szCs w:val="22"/>
        </w:rPr>
        <w:t>realizează studii şi cercetări ale problematicii umane şi organizaţionale</w:t>
      </w:r>
    </w:p>
    <w:p w:rsidR="00A25486" w:rsidRPr="00591BBC" w:rsidRDefault="00A25486" w:rsidP="00A25486">
      <w:pPr>
        <w:pStyle w:val="Bodytext20"/>
        <w:numPr>
          <w:ilvl w:val="0"/>
          <w:numId w:val="22"/>
        </w:numPr>
        <w:shd w:val="clear" w:color="auto" w:fill="auto"/>
        <w:tabs>
          <w:tab w:val="left" w:pos="466"/>
        </w:tabs>
        <w:ind w:left="580"/>
        <w:rPr>
          <w:b w:val="0"/>
          <w:sz w:val="22"/>
          <w:szCs w:val="22"/>
        </w:rPr>
      </w:pPr>
      <w:r w:rsidRPr="00591BBC">
        <w:rPr>
          <w:b w:val="0"/>
          <w:sz w:val="22"/>
          <w:szCs w:val="22"/>
        </w:rPr>
        <w:t>participă la simpozioane, colocvii, cursuri de perfecţionare, seminarii, sesiuni ştiinţifice, schimburi de experienţă în ţară şi străinătate;</w:t>
      </w:r>
    </w:p>
    <w:p w:rsidR="00A25486" w:rsidRDefault="00A25486" w:rsidP="00A25486">
      <w:pPr>
        <w:pStyle w:val="Bodytext20"/>
        <w:numPr>
          <w:ilvl w:val="0"/>
          <w:numId w:val="22"/>
        </w:numPr>
        <w:shd w:val="clear" w:color="auto" w:fill="auto"/>
        <w:tabs>
          <w:tab w:val="left" w:pos="466"/>
        </w:tabs>
        <w:ind w:left="580"/>
        <w:rPr>
          <w:b w:val="0"/>
          <w:sz w:val="22"/>
          <w:szCs w:val="22"/>
        </w:rPr>
      </w:pPr>
      <w:r w:rsidRPr="00591BBC">
        <w:rPr>
          <w:b w:val="0"/>
          <w:sz w:val="22"/>
          <w:szCs w:val="22"/>
        </w:rPr>
        <w:t>elaborează un plan anual de activitate (defalcat pe semestre, trimestre şi luni) pe care îl prezintă spre aprobare sefului centrului;</w:t>
      </w:r>
    </w:p>
    <w:p w:rsidR="0084206F" w:rsidRPr="0084206F" w:rsidRDefault="0084206F" w:rsidP="00A25486">
      <w:pPr>
        <w:pStyle w:val="Bodytext20"/>
        <w:numPr>
          <w:ilvl w:val="0"/>
          <w:numId w:val="22"/>
        </w:numPr>
        <w:shd w:val="clear" w:color="auto" w:fill="auto"/>
        <w:tabs>
          <w:tab w:val="left" w:pos="466"/>
        </w:tabs>
        <w:ind w:left="580"/>
        <w:rPr>
          <w:b w:val="0"/>
          <w:color w:val="FF0000"/>
          <w:sz w:val="22"/>
          <w:szCs w:val="22"/>
        </w:rPr>
      </w:pPr>
      <w:r w:rsidRPr="0084206F">
        <w:rPr>
          <w:b w:val="0"/>
          <w:color w:val="FF0000"/>
          <w:sz w:val="22"/>
          <w:szCs w:val="22"/>
        </w:rPr>
        <w:t>pe perioada vacantării postului, atributiile si activitatile de asistență psihologică sunt efectuate de titularul postului din CAbR Ceuasu de Campie nr.43.</w:t>
      </w:r>
    </w:p>
    <w:p w:rsidR="00A25486" w:rsidRPr="00591BBC" w:rsidRDefault="00A25486" w:rsidP="00A25486">
      <w:pPr>
        <w:pStyle w:val="Bodytext20"/>
        <w:numPr>
          <w:ilvl w:val="0"/>
          <w:numId w:val="20"/>
        </w:numPr>
        <w:shd w:val="clear" w:color="auto" w:fill="auto"/>
        <w:tabs>
          <w:tab w:val="left" w:pos="466"/>
        </w:tabs>
        <w:ind w:firstLine="0"/>
        <w:jc w:val="left"/>
        <w:rPr>
          <w:sz w:val="22"/>
          <w:szCs w:val="22"/>
        </w:rPr>
      </w:pPr>
      <w:r w:rsidRPr="00591BBC">
        <w:rPr>
          <w:sz w:val="22"/>
          <w:szCs w:val="22"/>
        </w:rPr>
        <w:t>Atribuţiile ASISTENTULUI SOCIAL:</w:t>
      </w:r>
    </w:p>
    <w:p w:rsidR="00A25486" w:rsidRPr="00591BBC" w:rsidRDefault="00A25486" w:rsidP="00A25486">
      <w:pPr>
        <w:pStyle w:val="Bodytext20"/>
        <w:numPr>
          <w:ilvl w:val="0"/>
          <w:numId w:val="23"/>
        </w:numPr>
        <w:shd w:val="clear" w:color="auto" w:fill="auto"/>
        <w:tabs>
          <w:tab w:val="left" w:pos="466"/>
        </w:tabs>
        <w:ind w:left="580"/>
        <w:rPr>
          <w:b w:val="0"/>
          <w:sz w:val="22"/>
          <w:szCs w:val="22"/>
        </w:rPr>
      </w:pPr>
      <w:r w:rsidRPr="00591BBC">
        <w:rPr>
          <w:b w:val="0"/>
          <w:sz w:val="22"/>
          <w:szCs w:val="22"/>
        </w:rPr>
        <w:t xml:space="preserve">Cunoaşte, aplică şi execută prevederile legale în vigoare privind protecţia şi promovarea </w:t>
      </w:r>
      <w:r w:rsidRPr="00591BBC">
        <w:rPr>
          <w:b w:val="0"/>
          <w:sz w:val="22"/>
          <w:szCs w:val="22"/>
        </w:rPr>
        <w:lastRenderedPageBreak/>
        <w:t>drepturilor persoanelor cu handicap</w:t>
      </w:r>
    </w:p>
    <w:p w:rsidR="00A25486" w:rsidRPr="00591BBC" w:rsidRDefault="00A25486" w:rsidP="00A25486">
      <w:pPr>
        <w:pStyle w:val="Bodytext20"/>
        <w:numPr>
          <w:ilvl w:val="0"/>
          <w:numId w:val="23"/>
        </w:numPr>
        <w:shd w:val="clear" w:color="auto" w:fill="auto"/>
        <w:tabs>
          <w:tab w:val="left" w:pos="466"/>
        </w:tabs>
        <w:ind w:left="580"/>
        <w:rPr>
          <w:b w:val="0"/>
          <w:sz w:val="22"/>
          <w:szCs w:val="22"/>
        </w:rPr>
      </w:pPr>
      <w:r w:rsidRPr="00591BBC">
        <w:rPr>
          <w:b w:val="0"/>
          <w:sz w:val="22"/>
          <w:szCs w:val="22"/>
        </w:rPr>
        <w:t>Realizează pentru fiecare beneficiar nou internat în centru, împreună cu echipa pluridisciplinară, evaluarea nevoilor acestuia; pentru cei internaţi anterior va reevalua, periodic, situaţia din punct de vedere social a acestora.</w:t>
      </w:r>
    </w:p>
    <w:p w:rsidR="00A25486" w:rsidRPr="00591BBC" w:rsidRDefault="00A25486" w:rsidP="00A25486">
      <w:pPr>
        <w:pStyle w:val="Bodytext20"/>
        <w:numPr>
          <w:ilvl w:val="0"/>
          <w:numId w:val="23"/>
        </w:numPr>
        <w:shd w:val="clear" w:color="auto" w:fill="auto"/>
        <w:tabs>
          <w:tab w:val="left" w:pos="466"/>
        </w:tabs>
        <w:ind w:left="580"/>
        <w:rPr>
          <w:b w:val="0"/>
          <w:sz w:val="22"/>
          <w:szCs w:val="22"/>
        </w:rPr>
      </w:pPr>
      <w:r w:rsidRPr="00591BBC">
        <w:rPr>
          <w:b w:val="0"/>
          <w:sz w:val="22"/>
          <w:szCs w:val="22"/>
        </w:rPr>
        <w:t>Aplică instrumente specifice de investigare socială (anchete sociale, analiza</w:t>
      </w:r>
    </w:p>
    <w:p w:rsidR="00A25486" w:rsidRPr="00591BBC" w:rsidRDefault="00A25486" w:rsidP="00A25486">
      <w:pPr>
        <w:pStyle w:val="Bodytext20"/>
        <w:numPr>
          <w:ilvl w:val="0"/>
          <w:numId w:val="23"/>
        </w:numPr>
        <w:shd w:val="clear" w:color="auto" w:fill="auto"/>
        <w:tabs>
          <w:tab w:val="left" w:pos="466"/>
        </w:tabs>
        <w:ind w:left="580"/>
        <w:rPr>
          <w:b w:val="0"/>
          <w:sz w:val="22"/>
          <w:szCs w:val="22"/>
        </w:rPr>
      </w:pPr>
      <w:r w:rsidRPr="00591BBC">
        <w:rPr>
          <w:b w:val="0"/>
          <w:sz w:val="22"/>
          <w:szCs w:val="22"/>
        </w:rPr>
        <w:t>biografică, interviuri, studii de caz, etc.).</w:t>
      </w:r>
    </w:p>
    <w:p w:rsidR="00A25486" w:rsidRPr="00591BBC" w:rsidRDefault="00A25486" w:rsidP="00A25486">
      <w:pPr>
        <w:pStyle w:val="Bodytext20"/>
        <w:numPr>
          <w:ilvl w:val="0"/>
          <w:numId w:val="23"/>
        </w:numPr>
        <w:shd w:val="clear" w:color="auto" w:fill="auto"/>
        <w:tabs>
          <w:tab w:val="left" w:pos="466"/>
        </w:tabs>
        <w:ind w:left="580"/>
        <w:rPr>
          <w:b w:val="0"/>
          <w:sz w:val="22"/>
          <w:szCs w:val="22"/>
        </w:rPr>
      </w:pPr>
      <w:r w:rsidRPr="00591BBC">
        <w:rPr>
          <w:b w:val="0"/>
          <w:sz w:val="22"/>
          <w:szCs w:val="22"/>
        </w:rPr>
        <w:t>Colaborează cu ceilalţi specialişti în elaborarea planurilor individuale de intervenţie (P.I.I.), pentru fiecare beneficiar, care va include: Programul individual de îngrijire, Programul individual de recuperare, Programul individual de integrare/reintegrare socială.</w:t>
      </w:r>
    </w:p>
    <w:p w:rsidR="00A25486" w:rsidRPr="00591BBC" w:rsidRDefault="00A25486" w:rsidP="00A25486">
      <w:pPr>
        <w:pStyle w:val="Bodytext20"/>
        <w:numPr>
          <w:ilvl w:val="0"/>
          <w:numId w:val="23"/>
        </w:numPr>
        <w:shd w:val="clear" w:color="auto" w:fill="auto"/>
        <w:tabs>
          <w:tab w:val="left" w:pos="466"/>
        </w:tabs>
        <w:ind w:left="580"/>
        <w:rPr>
          <w:b w:val="0"/>
          <w:sz w:val="22"/>
          <w:szCs w:val="22"/>
        </w:rPr>
      </w:pPr>
      <w:r w:rsidRPr="00591BBC">
        <w:rPr>
          <w:b w:val="0"/>
          <w:sz w:val="22"/>
          <w:szCs w:val="22"/>
        </w:rPr>
        <w:t>Va elabora, împreună cu echipa pluridisciplinară, Orarul zilnic, al activităţilor cu beneficiarii.</w:t>
      </w:r>
    </w:p>
    <w:p w:rsidR="00A25486" w:rsidRPr="00591BBC" w:rsidRDefault="00A25486" w:rsidP="00A25486">
      <w:pPr>
        <w:pStyle w:val="Bodytext20"/>
        <w:numPr>
          <w:ilvl w:val="0"/>
          <w:numId w:val="23"/>
        </w:numPr>
        <w:shd w:val="clear" w:color="auto" w:fill="auto"/>
        <w:tabs>
          <w:tab w:val="left" w:pos="466"/>
        </w:tabs>
        <w:ind w:left="580"/>
        <w:rPr>
          <w:b w:val="0"/>
          <w:sz w:val="22"/>
          <w:szCs w:val="22"/>
        </w:rPr>
      </w:pPr>
      <w:r w:rsidRPr="00591BBC">
        <w:rPr>
          <w:b w:val="0"/>
          <w:sz w:val="22"/>
          <w:szCs w:val="22"/>
        </w:rPr>
        <w:t>Desfăşoară activităţi de socializare/petrecere a timpului liber/recuperare a persoanelor asistate, în conformitate cu vârsta, sexul, capacităţile, opţiunile proprii ale acestora.</w:t>
      </w:r>
    </w:p>
    <w:p w:rsidR="00A25486" w:rsidRPr="00591BBC" w:rsidRDefault="00A25486" w:rsidP="00A25486">
      <w:pPr>
        <w:pStyle w:val="Bodytext20"/>
        <w:numPr>
          <w:ilvl w:val="0"/>
          <w:numId w:val="23"/>
        </w:numPr>
        <w:shd w:val="clear" w:color="auto" w:fill="auto"/>
        <w:tabs>
          <w:tab w:val="left" w:pos="466"/>
        </w:tabs>
        <w:ind w:left="580"/>
        <w:rPr>
          <w:b w:val="0"/>
          <w:sz w:val="22"/>
          <w:szCs w:val="22"/>
        </w:rPr>
      </w:pPr>
      <w:r w:rsidRPr="00591BBC">
        <w:rPr>
          <w:b w:val="0"/>
          <w:sz w:val="22"/>
          <w:szCs w:val="22"/>
        </w:rPr>
        <w:t>Utilizează metoda managementului de caz şi coordonează/monitorizează toate serviciile şi activităţile care se desfăşoară în scopul dezvoltării planului individual de intervenţie.</w:t>
      </w:r>
    </w:p>
    <w:p w:rsidR="00A25486" w:rsidRPr="00591BBC" w:rsidRDefault="00A25486" w:rsidP="00A25486">
      <w:pPr>
        <w:pStyle w:val="Bodytext20"/>
        <w:numPr>
          <w:ilvl w:val="0"/>
          <w:numId w:val="23"/>
        </w:numPr>
        <w:shd w:val="clear" w:color="auto" w:fill="auto"/>
        <w:tabs>
          <w:tab w:val="left" w:pos="443"/>
        </w:tabs>
        <w:ind w:left="580"/>
        <w:rPr>
          <w:b w:val="0"/>
          <w:sz w:val="22"/>
          <w:szCs w:val="22"/>
        </w:rPr>
      </w:pPr>
      <w:r w:rsidRPr="00591BBC">
        <w:rPr>
          <w:b w:val="0"/>
          <w:sz w:val="22"/>
          <w:szCs w:val="22"/>
        </w:rPr>
        <w:t>Evaluează situaţia beneficiarilor, precum şi factorii care vor putea îmbunătăţii reuşita intervenţiilor.</w:t>
      </w:r>
    </w:p>
    <w:p w:rsidR="00A25486" w:rsidRPr="00591BBC" w:rsidRDefault="00A25486" w:rsidP="00A25486">
      <w:pPr>
        <w:pStyle w:val="Bodytext20"/>
        <w:numPr>
          <w:ilvl w:val="0"/>
          <w:numId w:val="23"/>
        </w:numPr>
        <w:shd w:val="clear" w:color="auto" w:fill="auto"/>
        <w:tabs>
          <w:tab w:val="left" w:pos="443"/>
          <w:tab w:val="left" w:pos="1456"/>
          <w:tab w:val="left" w:pos="2805"/>
          <w:tab w:val="left" w:pos="4494"/>
          <w:tab w:val="left" w:pos="5483"/>
        </w:tabs>
        <w:ind w:left="580"/>
        <w:rPr>
          <w:b w:val="0"/>
          <w:sz w:val="22"/>
          <w:szCs w:val="22"/>
        </w:rPr>
      </w:pPr>
      <w:r w:rsidRPr="00591BBC">
        <w:rPr>
          <w:b w:val="0"/>
          <w:sz w:val="22"/>
          <w:szCs w:val="22"/>
        </w:rPr>
        <w:t>Sprijină,</w:t>
      </w:r>
      <w:r w:rsidRPr="00591BBC">
        <w:rPr>
          <w:b w:val="0"/>
          <w:sz w:val="22"/>
          <w:szCs w:val="22"/>
        </w:rPr>
        <w:tab/>
        <w:t>încurajează</w:t>
      </w:r>
      <w:r w:rsidRPr="00591BBC">
        <w:rPr>
          <w:b w:val="0"/>
          <w:sz w:val="22"/>
          <w:szCs w:val="22"/>
        </w:rPr>
        <w:tab/>
        <w:t>beneficiarii să</w:t>
      </w:r>
      <w:r w:rsidRPr="00591BBC">
        <w:rPr>
          <w:b w:val="0"/>
          <w:sz w:val="22"/>
          <w:szCs w:val="22"/>
        </w:rPr>
        <w:tab/>
        <w:t>menţină</w:t>
      </w:r>
      <w:r w:rsidRPr="00591BBC">
        <w:rPr>
          <w:b w:val="0"/>
          <w:sz w:val="22"/>
          <w:szCs w:val="22"/>
        </w:rPr>
        <w:tab/>
        <w:t>legătura cu familia naturală/lărgită;</w:t>
      </w:r>
    </w:p>
    <w:p w:rsidR="00A25486" w:rsidRPr="00591BBC" w:rsidRDefault="00A25486" w:rsidP="00A25486">
      <w:pPr>
        <w:pStyle w:val="Bodytext20"/>
        <w:shd w:val="clear" w:color="auto" w:fill="auto"/>
        <w:ind w:left="580" w:firstLine="0"/>
        <w:rPr>
          <w:b w:val="0"/>
          <w:sz w:val="22"/>
          <w:szCs w:val="22"/>
        </w:rPr>
      </w:pPr>
      <w:r w:rsidRPr="00591BBC">
        <w:rPr>
          <w:b w:val="0"/>
          <w:sz w:val="22"/>
          <w:szCs w:val="22"/>
        </w:rPr>
        <w:t>pregăteşte reintegrarea acestora în mediul familial, colaborează cu Primăriile de la domiciliul beneficiarilor, prin corespondenţă/deplasări pe teren.</w:t>
      </w:r>
    </w:p>
    <w:p w:rsidR="00A25486" w:rsidRPr="00591BBC" w:rsidRDefault="00A25486" w:rsidP="00A25486">
      <w:pPr>
        <w:pStyle w:val="Bodytext20"/>
        <w:numPr>
          <w:ilvl w:val="0"/>
          <w:numId w:val="23"/>
        </w:numPr>
        <w:shd w:val="clear" w:color="auto" w:fill="auto"/>
        <w:tabs>
          <w:tab w:val="left" w:pos="443"/>
        </w:tabs>
        <w:ind w:left="580"/>
        <w:rPr>
          <w:b w:val="0"/>
          <w:sz w:val="22"/>
          <w:szCs w:val="22"/>
        </w:rPr>
      </w:pPr>
      <w:r w:rsidRPr="00591BBC">
        <w:rPr>
          <w:b w:val="0"/>
          <w:sz w:val="22"/>
          <w:szCs w:val="22"/>
        </w:rPr>
        <w:t>Participă la mobilizarea comunităţii să dezvolte resursele de care au nevoie şi ajută la facilitarea cooperării dintre diferitele instituţii/organizaţii şi centru- pentru a realiza o cât mai bună integrare a centrului în comunitate.</w:t>
      </w:r>
    </w:p>
    <w:p w:rsidR="00A25486" w:rsidRPr="00591BBC" w:rsidRDefault="00A25486" w:rsidP="00A25486">
      <w:pPr>
        <w:pStyle w:val="Bodytext20"/>
        <w:numPr>
          <w:ilvl w:val="0"/>
          <w:numId w:val="23"/>
        </w:numPr>
        <w:shd w:val="clear" w:color="auto" w:fill="auto"/>
        <w:tabs>
          <w:tab w:val="left" w:pos="443"/>
          <w:tab w:val="left" w:pos="1370"/>
          <w:tab w:val="left" w:pos="2699"/>
          <w:tab w:val="left" w:pos="4494"/>
        </w:tabs>
        <w:ind w:left="580"/>
        <w:rPr>
          <w:b w:val="0"/>
          <w:sz w:val="22"/>
          <w:szCs w:val="22"/>
        </w:rPr>
      </w:pPr>
      <w:r w:rsidRPr="00591BBC">
        <w:rPr>
          <w:b w:val="0"/>
          <w:sz w:val="22"/>
          <w:szCs w:val="22"/>
        </w:rPr>
        <w:t>Sprijină</w:t>
      </w:r>
      <w:r w:rsidRPr="00591BBC">
        <w:rPr>
          <w:b w:val="0"/>
          <w:sz w:val="22"/>
          <w:szCs w:val="22"/>
        </w:rPr>
        <w:tab/>
        <w:t>beneficiarii</w:t>
      </w:r>
      <w:r w:rsidRPr="00591BBC">
        <w:rPr>
          <w:b w:val="0"/>
          <w:sz w:val="22"/>
          <w:szCs w:val="22"/>
        </w:rPr>
        <w:tab/>
        <w:t>în demersurile</w:t>
      </w:r>
      <w:r w:rsidRPr="00591BBC">
        <w:rPr>
          <w:b w:val="0"/>
          <w:sz w:val="22"/>
          <w:szCs w:val="22"/>
        </w:rPr>
        <w:tab/>
        <w:t>necesare în clarificarea/rezolvarea anumitor</w:t>
      </w:r>
    </w:p>
    <w:p w:rsidR="00A25486" w:rsidRPr="00591BBC" w:rsidRDefault="00A25486" w:rsidP="00A25486">
      <w:pPr>
        <w:pStyle w:val="Bodytext20"/>
        <w:shd w:val="clear" w:color="auto" w:fill="auto"/>
        <w:ind w:left="580" w:firstLine="0"/>
        <w:rPr>
          <w:b w:val="0"/>
          <w:sz w:val="22"/>
          <w:szCs w:val="22"/>
        </w:rPr>
      </w:pPr>
      <w:r w:rsidRPr="00591BBC">
        <w:rPr>
          <w:b w:val="0"/>
          <w:sz w:val="22"/>
          <w:szCs w:val="22"/>
        </w:rPr>
        <w:t>documente, acte de stare civilă, (eliberări de Cărţi de identitate, Certificate de încadrare în grad de handicap, schimbare de domiciliu, înscrierea la medicul de familie, etc.).</w:t>
      </w:r>
    </w:p>
    <w:p w:rsidR="00A25486" w:rsidRPr="00591BBC" w:rsidRDefault="00A25486" w:rsidP="00A25486">
      <w:pPr>
        <w:pStyle w:val="Bodytext20"/>
        <w:numPr>
          <w:ilvl w:val="0"/>
          <w:numId w:val="23"/>
        </w:numPr>
        <w:shd w:val="clear" w:color="auto" w:fill="auto"/>
        <w:tabs>
          <w:tab w:val="left" w:pos="443"/>
        </w:tabs>
        <w:ind w:left="580"/>
        <w:rPr>
          <w:b w:val="0"/>
          <w:sz w:val="22"/>
          <w:szCs w:val="22"/>
        </w:rPr>
      </w:pPr>
      <w:r w:rsidRPr="00591BBC">
        <w:rPr>
          <w:b w:val="0"/>
          <w:sz w:val="22"/>
          <w:szCs w:val="22"/>
        </w:rPr>
        <w:t>Acordă asistenţă socială individuală şi de grup pentru persoanele vulnerabile, defavorizate şi în cadrul unor programe terapeutice administrate selectiv;</w:t>
      </w:r>
    </w:p>
    <w:p w:rsidR="00A25486" w:rsidRPr="00591BBC" w:rsidRDefault="00A25486" w:rsidP="00A25486">
      <w:pPr>
        <w:pStyle w:val="Bodytext20"/>
        <w:numPr>
          <w:ilvl w:val="0"/>
          <w:numId w:val="23"/>
        </w:numPr>
        <w:shd w:val="clear" w:color="auto" w:fill="auto"/>
        <w:tabs>
          <w:tab w:val="left" w:pos="443"/>
        </w:tabs>
        <w:ind w:left="580"/>
        <w:rPr>
          <w:b w:val="0"/>
          <w:sz w:val="22"/>
          <w:szCs w:val="22"/>
        </w:rPr>
      </w:pPr>
      <w:r w:rsidRPr="00591BBC">
        <w:rPr>
          <w:b w:val="0"/>
          <w:sz w:val="22"/>
          <w:szCs w:val="22"/>
        </w:rPr>
        <w:t>Asigură intervenţia în situaţii de criză</w:t>
      </w:r>
    </w:p>
    <w:p w:rsidR="00A25486" w:rsidRPr="00591BBC" w:rsidRDefault="00A25486" w:rsidP="00A25486">
      <w:pPr>
        <w:pStyle w:val="Bodytext20"/>
        <w:numPr>
          <w:ilvl w:val="0"/>
          <w:numId w:val="23"/>
        </w:numPr>
        <w:shd w:val="clear" w:color="auto" w:fill="auto"/>
        <w:tabs>
          <w:tab w:val="left" w:pos="443"/>
        </w:tabs>
        <w:ind w:left="580"/>
        <w:rPr>
          <w:b w:val="0"/>
          <w:sz w:val="22"/>
          <w:szCs w:val="22"/>
        </w:rPr>
      </w:pPr>
      <w:r w:rsidRPr="00591BBC">
        <w:rPr>
          <w:b w:val="0"/>
          <w:sz w:val="22"/>
          <w:szCs w:val="22"/>
        </w:rPr>
        <w:t>Participă la întocmirea statisticilor lunare, trimestriale si semestriale privind persoanele cu handicap internate în centru.</w:t>
      </w:r>
    </w:p>
    <w:p w:rsidR="00A25486" w:rsidRPr="00591BBC" w:rsidRDefault="00A25486" w:rsidP="00A25486">
      <w:pPr>
        <w:pStyle w:val="Bodytext20"/>
        <w:numPr>
          <w:ilvl w:val="0"/>
          <w:numId w:val="23"/>
        </w:numPr>
        <w:shd w:val="clear" w:color="auto" w:fill="auto"/>
        <w:tabs>
          <w:tab w:val="left" w:pos="443"/>
        </w:tabs>
        <w:ind w:left="580"/>
        <w:rPr>
          <w:b w:val="0"/>
          <w:sz w:val="22"/>
          <w:szCs w:val="22"/>
        </w:rPr>
      </w:pPr>
      <w:r w:rsidRPr="00591BBC">
        <w:rPr>
          <w:b w:val="0"/>
          <w:sz w:val="22"/>
          <w:szCs w:val="22"/>
        </w:rPr>
        <w:t>Încurajează şi urmăreşte respectarea drepturilor beneficiarilor;</w:t>
      </w:r>
    </w:p>
    <w:p w:rsidR="00A25486" w:rsidRPr="00591BBC" w:rsidRDefault="00A25486" w:rsidP="00A25486">
      <w:pPr>
        <w:pStyle w:val="Bodytext20"/>
        <w:numPr>
          <w:ilvl w:val="0"/>
          <w:numId w:val="23"/>
        </w:numPr>
        <w:shd w:val="clear" w:color="auto" w:fill="auto"/>
        <w:tabs>
          <w:tab w:val="left" w:pos="443"/>
        </w:tabs>
        <w:ind w:left="580"/>
        <w:rPr>
          <w:b w:val="0"/>
          <w:sz w:val="22"/>
          <w:szCs w:val="22"/>
        </w:rPr>
      </w:pPr>
      <w:r w:rsidRPr="00591BBC">
        <w:rPr>
          <w:b w:val="0"/>
          <w:sz w:val="22"/>
          <w:szCs w:val="22"/>
        </w:rPr>
        <w:lastRenderedPageBreak/>
        <w:t>Asigură evidenţa, păstrarea şi arhivarea documentelor privind activitatea proprie;</w:t>
      </w:r>
    </w:p>
    <w:p w:rsidR="00A25486" w:rsidRPr="00591BBC" w:rsidRDefault="00A25486" w:rsidP="00A25486">
      <w:pPr>
        <w:pStyle w:val="Bodytext20"/>
        <w:numPr>
          <w:ilvl w:val="0"/>
          <w:numId w:val="23"/>
        </w:numPr>
        <w:shd w:val="clear" w:color="auto" w:fill="auto"/>
        <w:tabs>
          <w:tab w:val="left" w:pos="443"/>
        </w:tabs>
        <w:ind w:left="580"/>
        <w:rPr>
          <w:b w:val="0"/>
          <w:sz w:val="22"/>
          <w:szCs w:val="22"/>
        </w:rPr>
      </w:pPr>
      <w:r w:rsidRPr="00591BBC">
        <w:rPr>
          <w:b w:val="0"/>
          <w:sz w:val="22"/>
          <w:szCs w:val="22"/>
        </w:rPr>
        <w:t>Păstrează confidenţialitatea în legătură cu faptele, informaţiile şi documentele de care ia cunoştinţă în exercitarea funcţiei</w:t>
      </w:r>
    </w:p>
    <w:p w:rsidR="0084206F" w:rsidRPr="0084206F" w:rsidRDefault="0084206F" w:rsidP="0084206F">
      <w:pPr>
        <w:pStyle w:val="Bodytext20"/>
        <w:numPr>
          <w:ilvl w:val="0"/>
          <w:numId w:val="23"/>
        </w:numPr>
        <w:shd w:val="clear" w:color="auto" w:fill="auto"/>
        <w:tabs>
          <w:tab w:val="left" w:pos="466"/>
        </w:tabs>
        <w:ind w:left="580"/>
        <w:rPr>
          <w:b w:val="0"/>
          <w:color w:val="FF0000"/>
          <w:sz w:val="22"/>
          <w:szCs w:val="22"/>
        </w:rPr>
      </w:pPr>
      <w:r w:rsidRPr="0084206F">
        <w:rPr>
          <w:b w:val="0"/>
          <w:color w:val="FF0000"/>
          <w:sz w:val="22"/>
          <w:szCs w:val="22"/>
        </w:rPr>
        <w:t>pe perioada vacantării postului, atributiile si activ</w:t>
      </w:r>
      <w:r>
        <w:rPr>
          <w:b w:val="0"/>
          <w:color w:val="FF0000"/>
          <w:sz w:val="22"/>
          <w:szCs w:val="22"/>
        </w:rPr>
        <w:t>itatile de asistență socială</w:t>
      </w:r>
      <w:r w:rsidRPr="0084206F">
        <w:rPr>
          <w:b w:val="0"/>
          <w:color w:val="FF0000"/>
          <w:sz w:val="22"/>
          <w:szCs w:val="22"/>
        </w:rPr>
        <w:t xml:space="preserve"> sunt efectuate de titularul postului din CAbR Ceuasu de Campie nr.43.</w:t>
      </w:r>
    </w:p>
    <w:p w:rsidR="00A25486" w:rsidRPr="00591BBC" w:rsidRDefault="00A25486" w:rsidP="00A25486">
      <w:pPr>
        <w:pStyle w:val="Bodytext20"/>
        <w:numPr>
          <w:ilvl w:val="0"/>
          <w:numId w:val="20"/>
        </w:numPr>
        <w:shd w:val="clear" w:color="auto" w:fill="auto"/>
        <w:tabs>
          <w:tab w:val="left" w:pos="443"/>
        </w:tabs>
        <w:ind w:firstLine="0"/>
        <w:jc w:val="left"/>
        <w:rPr>
          <w:b w:val="0"/>
          <w:sz w:val="22"/>
          <w:szCs w:val="22"/>
        </w:rPr>
      </w:pPr>
      <w:r w:rsidRPr="00591BBC">
        <w:rPr>
          <w:b w:val="0"/>
          <w:sz w:val="22"/>
          <w:szCs w:val="22"/>
        </w:rPr>
        <w:t xml:space="preserve">Atribuţiile </w:t>
      </w:r>
      <w:r w:rsidRPr="00591BBC">
        <w:rPr>
          <w:sz w:val="22"/>
          <w:szCs w:val="22"/>
        </w:rPr>
        <w:t>ASISTENTULUI MEDICAL PL:</w:t>
      </w:r>
    </w:p>
    <w:p w:rsidR="00A25486" w:rsidRPr="00591BBC" w:rsidRDefault="00A25486" w:rsidP="00A25486">
      <w:pPr>
        <w:pStyle w:val="Bodytext20"/>
        <w:numPr>
          <w:ilvl w:val="0"/>
          <w:numId w:val="24"/>
        </w:numPr>
        <w:shd w:val="clear" w:color="auto" w:fill="auto"/>
        <w:tabs>
          <w:tab w:val="left" w:pos="443"/>
        </w:tabs>
        <w:ind w:left="580"/>
        <w:rPr>
          <w:b w:val="0"/>
          <w:sz w:val="22"/>
          <w:szCs w:val="22"/>
        </w:rPr>
      </w:pPr>
      <w:r w:rsidRPr="00591BBC">
        <w:rPr>
          <w:b w:val="0"/>
          <w:sz w:val="22"/>
          <w:szCs w:val="22"/>
        </w:rPr>
        <w:t>Preia beneficiarul nou institutionalizat, verifica toaleta personală, ţinuta şi il repartizeaza in salon;.</w:t>
      </w:r>
    </w:p>
    <w:p w:rsidR="00A25486" w:rsidRPr="00591BBC" w:rsidRDefault="00A25486" w:rsidP="00A25486">
      <w:pPr>
        <w:pStyle w:val="Bodytext20"/>
        <w:numPr>
          <w:ilvl w:val="0"/>
          <w:numId w:val="24"/>
        </w:numPr>
        <w:shd w:val="clear" w:color="auto" w:fill="auto"/>
        <w:tabs>
          <w:tab w:val="left" w:pos="443"/>
        </w:tabs>
        <w:ind w:left="580"/>
        <w:rPr>
          <w:b w:val="0"/>
          <w:sz w:val="22"/>
          <w:szCs w:val="22"/>
        </w:rPr>
      </w:pPr>
      <w:r w:rsidRPr="00591BBC">
        <w:rPr>
          <w:b w:val="0"/>
          <w:sz w:val="22"/>
          <w:szCs w:val="22"/>
        </w:rPr>
        <w:t>Informeaza beneficiarul cu privire la structura centrului si asupra obligativitatii respectarii regulamentului intern (care este afisat in centru);</w:t>
      </w:r>
    </w:p>
    <w:p w:rsidR="00A25486" w:rsidRPr="00591BBC" w:rsidRDefault="00A25486" w:rsidP="00A25486">
      <w:pPr>
        <w:pStyle w:val="Bodytext20"/>
        <w:numPr>
          <w:ilvl w:val="0"/>
          <w:numId w:val="24"/>
        </w:numPr>
        <w:shd w:val="clear" w:color="auto" w:fill="auto"/>
        <w:tabs>
          <w:tab w:val="left" w:pos="443"/>
        </w:tabs>
        <w:ind w:left="580"/>
        <w:rPr>
          <w:b w:val="0"/>
          <w:sz w:val="22"/>
          <w:szCs w:val="22"/>
        </w:rPr>
      </w:pPr>
      <w:r w:rsidRPr="00591BBC">
        <w:rPr>
          <w:b w:val="0"/>
          <w:sz w:val="22"/>
          <w:szCs w:val="22"/>
        </w:rPr>
        <w:t>Acorda primul ajutor in situatii de urgenta si cheama medicul de familie/medical specialist psihiatru;</w:t>
      </w:r>
    </w:p>
    <w:p w:rsidR="00A25486" w:rsidRPr="00591BBC" w:rsidRDefault="00A25486" w:rsidP="00A25486">
      <w:pPr>
        <w:pStyle w:val="Bodytext20"/>
        <w:numPr>
          <w:ilvl w:val="0"/>
          <w:numId w:val="24"/>
        </w:numPr>
        <w:shd w:val="clear" w:color="auto" w:fill="auto"/>
        <w:tabs>
          <w:tab w:val="left" w:pos="443"/>
        </w:tabs>
        <w:ind w:left="580"/>
        <w:rPr>
          <w:b w:val="0"/>
          <w:sz w:val="22"/>
          <w:szCs w:val="22"/>
        </w:rPr>
      </w:pPr>
      <w:r w:rsidRPr="00591BBC">
        <w:rPr>
          <w:b w:val="0"/>
          <w:sz w:val="22"/>
          <w:szCs w:val="22"/>
        </w:rPr>
        <w:t>Identifica problemele de ingrijire ale beneficiarilor, stabileste prioritatile, elaboreaza si implementeaza planul de ingrijire si evalueaza rezultatele obtinute pe tot parcursul rezidentei;</w:t>
      </w:r>
    </w:p>
    <w:p w:rsidR="00A25486" w:rsidRPr="00591BBC" w:rsidRDefault="00A25486" w:rsidP="00A25486">
      <w:pPr>
        <w:pStyle w:val="Bodytext20"/>
        <w:numPr>
          <w:ilvl w:val="0"/>
          <w:numId w:val="24"/>
        </w:numPr>
        <w:shd w:val="clear" w:color="auto" w:fill="auto"/>
        <w:tabs>
          <w:tab w:val="left" w:pos="443"/>
        </w:tabs>
        <w:ind w:left="580"/>
        <w:rPr>
          <w:b w:val="0"/>
          <w:sz w:val="22"/>
          <w:szCs w:val="22"/>
        </w:rPr>
      </w:pPr>
      <w:r w:rsidRPr="00591BBC">
        <w:rPr>
          <w:b w:val="0"/>
          <w:sz w:val="22"/>
          <w:szCs w:val="22"/>
        </w:rPr>
        <w:t>Efectueaza urmatoarele tehnici: tratamente parenterale; vitaminizari; imunizari; probe de compatibilitate;recolteaza probe de laborator; spalaturi intracavitare; pansamente si bandaje;tehnici de combatere a hipo şi hipertermiei; resuscitarea cardio-respiratorie; mobilizarea beneficiarilor; masurarea functiilor vitale; pregatirea beneficiarilor pentru investigatii specifice; îngrijirea ochilor, mucoasei nazale, a mucoasei bucale, etc; prevenirea si combaterea escarelor; calmarea si tratarea durerii;</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Prezinta medicului (specialist psihiatru sau medicului de familie) beneficiarul pentru examinare si il informeaza asupra starii acestuia de la internare si pe tot parcursul rezidentei;</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Observa simptomele si starea beneficiarilor, le inregistreaza in dosarul de ingrijire si informeaza medicul;</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Pregateste beneficiarii si ajuta medicul la efectuarea tehnicilor speciale de investigatii si tratament;</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Pregateste beneficiarul, prin tehnici specifice, pentru investigatii speciale, organizeaza transportul bolnavului si la nevoie supravegheaza starea acestuia pe timpul transportului;</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raspunde de ingrijirea beneficiarilor din centru si supravegheaza efectuarea de catre infirmier a toaletei, schimbarii lenjeriei de corp si de pat, crearii conditiilor pentru satisfacerea nevoilor fiziologice, schimbarii pozitiei bolnavului imobilizat;</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lastRenderedPageBreak/>
        <w:t>observa apetitul beneficiarior, supravegheaza si asigura alimentarea asistatilor dependenti;</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administreaza personal medicatia, efectueaza tratamentele, imunizarile, testarile biologice, etc, conform prescriptiei medicale;</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pregateste echipamentul, instrumentarul si materialul steril necesar interventiilor;</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asigura ingrijirile postoperatorii;</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semnaleaza medicului orice modificari depistate (ex. auz, vedere, etc.);</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respecta normele de securitate, manipulare si descarcare a medicamentelor cu regim special;</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organizeaza si desfasoara programe de educatie pentru sanatate, activitati de consiliere, lectii educative si demonstratii practice, pentru beneficiari si diferite categorii profesionale aflate in formare;</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participa la acordarea ingrijirilor paleative si instruieste apartinatorii sau reprezentantii legali ai beneficiarilor pentru acordarea acestora;</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supravegheaza modul de desfasurare al vizitelor apartinatorilor, conform regulamentului intern;</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efectueaza verbal şi în scris preluarea/predarea fiecarui beneficiar si a serviciului in cadrul raportului de tura;</w:t>
      </w:r>
    </w:p>
    <w:p w:rsidR="00A25486" w:rsidRPr="00591BBC" w:rsidRDefault="00A25486" w:rsidP="00A25486">
      <w:pPr>
        <w:pStyle w:val="Bodytext20"/>
        <w:numPr>
          <w:ilvl w:val="0"/>
          <w:numId w:val="24"/>
        </w:numPr>
        <w:shd w:val="clear" w:color="auto" w:fill="auto"/>
        <w:tabs>
          <w:tab w:val="left" w:pos="454"/>
        </w:tabs>
        <w:ind w:left="500" w:hanging="500"/>
        <w:rPr>
          <w:b w:val="0"/>
          <w:sz w:val="22"/>
          <w:szCs w:val="22"/>
        </w:rPr>
      </w:pPr>
      <w:r w:rsidRPr="00591BBC">
        <w:rPr>
          <w:b w:val="0"/>
          <w:sz w:val="22"/>
          <w:szCs w:val="22"/>
        </w:rPr>
        <w:t>pregateste beneficiarul pentru iesirea din centru;</w:t>
      </w:r>
    </w:p>
    <w:p w:rsidR="00A25486" w:rsidRPr="00591BBC" w:rsidRDefault="00A25486" w:rsidP="00A25486">
      <w:pPr>
        <w:pStyle w:val="Bodytext20"/>
        <w:numPr>
          <w:ilvl w:val="0"/>
          <w:numId w:val="24"/>
        </w:numPr>
        <w:shd w:val="clear" w:color="auto" w:fill="auto"/>
        <w:tabs>
          <w:tab w:val="left" w:pos="457"/>
        </w:tabs>
        <w:ind w:left="500" w:hanging="500"/>
        <w:rPr>
          <w:b w:val="0"/>
          <w:sz w:val="22"/>
          <w:szCs w:val="22"/>
        </w:rPr>
      </w:pPr>
      <w:r w:rsidRPr="00591BBC">
        <w:rPr>
          <w:b w:val="0"/>
          <w:sz w:val="22"/>
          <w:szCs w:val="22"/>
        </w:rPr>
        <w:t>in caz de deces, inventariaza obiectele, identifica cadavrul si organizeaza transportul acestuia la locul stabilit de reprezentantii legali sau seful centrului;</w:t>
      </w:r>
    </w:p>
    <w:p w:rsidR="00A25486" w:rsidRPr="00591BBC" w:rsidRDefault="00A25486" w:rsidP="00A25486">
      <w:pPr>
        <w:pStyle w:val="Bodytext20"/>
        <w:numPr>
          <w:ilvl w:val="0"/>
          <w:numId w:val="24"/>
        </w:numPr>
        <w:shd w:val="clear" w:color="auto" w:fill="auto"/>
        <w:tabs>
          <w:tab w:val="left" w:pos="457"/>
        </w:tabs>
        <w:ind w:left="500" w:hanging="500"/>
        <w:rPr>
          <w:b w:val="0"/>
          <w:sz w:val="22"/>
          <w:szCs w:val="22"/>
        </w:rPr>
      </w:pPr>
      <w:r w:rsidRPr="00591BBC">
        <w:rPr>
          <w:b w:val="0"/>
          <w:sz w:val="22"/>
          <w:szCs w:val="22"/>
        </w:rPr>
        <w:t>utilizeaza si pastreaza in bune conditii, echipamentele si instrumentarul din dotare, supravegheaza colectarea materialelor si instrumentarul de unica folosinta utilizat si se asigura de depozitarea acestora in vederea distrugerii;</w:t>
      </w:r>
    </w:p>
    <w:p w:rsidR="00A25486" w:rsidRPr="00591BBC" w:rsidRDefault="00A25486" w:rsidP="00A25486">
      <w:pPr>
        <w:pStyle w:val="Bodytext20"/>
        <w:numPr>
          <w:ilvl w:val="0"/>
          <w:numId w:val="24"/>
        </w:numPr>
        <w:shd w:val="clear" w:color="auto" w:fill="auto"/>
        <w:tabs>
          <w:tab w:val="left" w:pos="457"/>
        </w:tabs>
        <w:ind w:left="500" w:hanging="500"/>
        <w:rPr>
          <w:b w:val="0"/>
          <w:sz w:val="22"/>
          <w:szCs w:val="22"/>
        </w:rPr>
      </w:pPr>
      <w:r w:rsidRPr="00591BBC">
        <w:rPr>
          <w:b w:val="0"/>
          <w:sz w:val="22"/>
          <w:szCs w:val="22"/>
        </w:rPr>
        <w:t>controleaza respectarea meniurilor pentru persoanelor asistate in institutie, controleaza conditiile igienico-sanitare de servire a meseii si asigura pastrarea probelor timp de 36 ore;</w:t>
      </w:r>
    </w:p>
    <w:p w:rsidR="00A25486" w:rsidRPr="00591BBC" w:rsidRDefault="00A25486" w:rsidP="00A25486">
      <w:pPr>
        <w:pStyle w:val="Bodytext20"/>
        <w:numPr>
          <w:ilvl w:val="0"/>
          <w:numId w:val="24"/>
        </w:numPr>
        <w:shd w:val="clear" w:color="auto" w:fill="auto"/>
        <w:tabs>
          <w:tab w:val="left" w:pos="457"/>
        </w:tabs>
        <w:ind w:left="500" w:hanging="500"/>
        <w:rPr>
          <w:b w:val="0"/>
          <w:sz w:val="22"/>
          <w:szCs w:val="22"/>
        </w:rPr>
      </w:pPr>
      <w:r w:rsidRPr="00591BBC">
        <w:rPr>
          <w:b w:val="0"/>
          <w:sz w:val="22"/>
          <w:szCs w:val="22"/>
        </w:rPr>
        <w:t>supravegheaza si coordoneaza activitatile desfasurate de infirmiere si ingrijitoarele de curatenie;</w:t>
      </w:r>
    </w:p>
    <w:p w:rsidR="00A25486" w:rsidRPr="00591BBC" w:rsidRDefault="00A25486" w:rsidP="00A25486">
      <w:pPr>
        <w:pStyle w:val="Bodytext20"/>
        <w:numPr>
          <w:ilvl w:val="0"/>
          <w:numId w:val="24"/>
        </w:numPr>
        <w:shd w:val="clear" w:color="auto" w:fill="auto"/>
        <w:tabs>
          <w:tab w:val="left" w:pos="457"/>
        </w:tabs>
        <w:ind w:left="500" w:hanging="500"/>
        <w:rPr>
          <w:b w:val="0"/>
          <w:sz w:val="22"/>
          <w:szCs w:val="22"/>
        </w:rPr>
      </w:pPr>
      <w:r w:rsidRPr="00591BBC">
        <w:rPr>
          <w:b w:val="0"/>
          <w:sz w:val="22"/>
          <w:szCs w:val="22"/>
        </w:rPr>
        <w:t>aplica prevederile legale privind dezinfectia prin mijloace chimice:</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 xml:space="preserve">cunoaste si respecta utilizarea produselor biocide incadrate, conform prevederilor in vigoare, in tipul I de produs utilizat prin: dezinfectia igienica a mainilor prin spalare, dezinfectia igienica a mainilor prin frecare, dezinfectia pielii intacte; </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 xml:space="preserve">cunoaste si respecta utilizarea biocidelor incadrate conform prevederilor in vigoare, in </w:t>
      </w:r>
      <w:r w:rsidRPr="00591BBC">
        <w:rPr>
          <w:b w:val="0"/>
          <w:sz w:val="22"/>
          <w:szCs w:val="22"/>
        </w:rPr>
        <w:lastRenderedPageBreak/>
        <w:t xml:space="preserve">tipul II de produs utilizate pentru: dezinfectia suprafetelor, dezinfectia dispozitivelor (instrumente) medicale prin imersie, dezinfectia lenjeriei (material moale); </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 xml:space="preserve">cunoaste si respecta criteriile de utilizare si pastrare corecta a produselor dezinfectante; </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aplica prevederile legale privind supravegherea, prevenirea si controlul infectiilor nosocomiale:</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 xml:space="preserve"> implementeaza practicile de ingrijire a beneficiarilor in vederea controlului infectiilor; </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 xml:space="preserve"> se familiarizeaza cu practicile de prevenire a aparitiei si a raspandirii infectiilor si aplicarea practicilor adecvate pe toata durata rezidentei beneficiarilor;</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 xml:space="preserve">mentine igiena conform politicilor centrului si practicilor de ingrijire adecvate din salon; </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 xml:space="preserve">declara imbolnavirile aparute pe parcursul investigatiilor; </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 xml:space="preserve">monitorizeaza tehnicile aseptice, inclusiv spalarea pe maini si utilizarea izolarii; </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informeaza cu promptitudine medicul in legatura cu aparitia semnelor de infectie la unul dintre beneficiarii aflati in ingrijirea sa;</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initiaza izolarea beneficiarului care prezinta semne ale unor boli transmisibile;</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 xml:space="preserve">limiteaza expunerea beneficiarilor la infectii provenite de la vizitatori, personalul centrului, sau echipamentul utilizat pentru diagnosticare; </w:t>
      </w:r>
    </w:p>
    <w:p w:rsidR="00A25486" w:rsidRPr="00591BBC" w:rsidRDefault="00A25486" w:rsidP="00A25486">
      <w:pPr>
        <w:pStyle w:val="Bodytext20"/>
        <w:numPr>
          <w:ilvl w:val="0"/>
          <w:numId w:val="24"/>
        </w:numPr>
        <w:shd w:val="clear" w:color="auto" w:fill="auto"/>
        <w:tabs>
          <w:tab w:val="left" w:pos="0"/>
        </w:tabs>
        <w:ind w:left="500" w:hanging="500"/>
        <w:jc w:val="left"/>
        <w:rPr>
          <w:b w:val="0"/>
          <w:sz w:val="22"/>
          <w:szCs w:val="22"/>
        </w:rPr>
      </w:pPr>
      <w:r w:rsidRPr="00591BBC">
        <w:rPr>
          <w:b w:val="0"/>
          <w:sz w:val="22"/>
          <w:szCs w:val="22"/>
        </w:rPr>
        <w:t>mentine o rezerva asigurata si adecvata de materiale pentru saloane, medicamente si alte materiale necesare ingrijirii beneficiarilor;</w:t>
      </w:r>
    </w:p>
    <w:p w:rsidR="00A25486" w:rsidRPr="00591BBC" w:rsidRDefault="00A25486" w:rsidP="00A25486">
      <w:pPr>
        <w:pStyle w:val="Bodytext20"/>
        <w:numPr>
          <w:ilvl w:val="0"/>
          <w:numId w:val="24"/>
        </w:numPr>
        <w:shd w:val="clear" w:color="auto" w:fill="auto"/>
        <w:tabs>
          <w:tab w:val="left" w:pos="512"/>
        </w:tabs>
        <w:ind w:left="580"/>
        <w:rPr>
          <w:b w:val="0"/>
          <w:sz w:val="22"/>
          <w:szCs w:val="22"/>
        </w:rPr>
      </w:pPr>
      <w:r w:rsidRPr="00591BBC">
        <w:rPr>
          <w:b w:val="0"/>
          <w:sz w:val="22"/>
          <w:szCs w:val="22"/>
        </w:rPr>
        <w:t>identifica infectiile nosocomiale;</w:t>
      </w:r>
    </w:p>
    <w:p w:rsidR="00A25486" w:rsidRPr="00591BBC" w:rsidRDefault="00A25486" w:rsidP="00A25486">
      <w:pPr>
        <w:pStyle w:val="Bodytext20"/>
        <w:numPr>
          <w:ilvl w:val="0"/>
          <w:numId w:val="24"/>
        </w:numPr>
        <w:shd w:val="clear" w:color="auto" w:fill="auto"/>
        <w:tabs>
          <w:tab w:val="left" w:pos="512"/>
        </w:tabs>
        <w:ind w:left="580"/>
        <w:rPr>
          <w:b w:val="0"/>
          <w:sz w:val="22"/>
          <w:szCs w:val="22"/>
        </w:rPr>
      </w:pPr>
      <w:r w:rsidRPr="00591BBC">
        <w:rPr>
          <w:b w:val="0"/>
          <w:sz w:val="22"/>
          <w:szCs w:val="22"/>
        </w:rPr>
        <w:t>investigheaza tipul de infectie si agentul patogen, impreuna cu medicul;</w:t>
      </w:r>
    </w:p>
    <w:p w:rsidR="00A25486" w:rsidRPr="00591BBC" w:rsidRDefault="00A25486" w:rsidP="00A25486">
      <w:pPr>
        <w:pStyle w:val="Bodytext20"/>
        <w:numPr>
          <w:ilvl w:val="0"/>
          <w:numId w:val="24"/>
        </w:numPr>
        <w:shd w:val="clear" w:color="auto" w:fill="auto"/>
        <w:tabs>
          <w:tab w:val="left" w:pos="512"/>
        </w:tabs>
        <w:ind w:left="580"/>
        <w:rPr>
          <w:b w:val="0"/>
          <w:sz w:val="22"/>
          <w:szCs w:val="22"/>
        </w:rPr>
      </w:pPr>
      <w:r w:rsidRPr="00591BBC">
        <w:rPr>
          <w:b w:val="0"/>
          <w:sz w:val="22"/>
          <w:szCs w:val="22"/>
        </w:rPr>
        <w:t>participa la investigarea epidemiilor;</w:t>
      </w:r>
    </w:p>
    <w:p w:rsidR="00A25486" w:rsidRPr="00591BBC" w:rsidRDefault="00A25486" w:rsidP="00A25486">
      <w:pPr>
        <w:pStyle w:val="Bodytext20"/>
        <w:numPr>
          <w:ilvl w:val="0"/>
          <w:numId w:val="24"/>
        </w:numPr>
        <w:shd w:val="clear" w:color="auto" w:fill="auto"/>
        <w:tabs>
          <w:tab w:val="left" w:pos="512"/>
        </w:tabs>
        <w:ind w:left="580"/>
        <w:rPr>
          <w:b w:val="0"/>
          <w:sz w:val="22"/>
          <w:szCs w:val="22"/>
        </w:rPr>
      </w:pPr>
      <w:r w:rsidRPr="00591BBC">
        <w:rPr>
          <w:b w:val="0"/>
          <w:sz w:val="22"/>
          <w:szCs w:val="22"/>
        </w:rPr>
        <w:t>asigura comunicarea cu institutiile de sanatate publica si cu alte autoritati, unde este cazul;</w:t>
      </w:r>
    </w:p>
    <w:p w:rsidR="00A25486" w:rsidRPr="00591BBC" w:rsidRDefault="00A25486" w:rsidP="00A25486">
      <w:pPr>
        <w:pStyle w:val="Bodytext20"/>
        <w:numPr>
          <w:ilvl w:val="0"/>
          <w:numId w:val="24"/>
        </w:numPr>
        <w:shd w:val="clear" w:color="auto" w:fill="auto"/>
        <w:tabs>
          <w:tab w:val="left" w:pos="512"/>
        </w:tabs>
        <w:ind w:left="580"/>
        <w:rPr>
          <w:b w:val="0"/>
          <w:sz w:val="22"/>
          <w:szCs w:val="22"/>
        </w:rPr>
      </w:pPr>
      <w:r w:rsidRPr="00591BBC">
        <w:rPr>
          <w:b w:val="0"/>
          <w:sz w:val="22"/>
          <w:szCs w:val="22"/>
        </w:rPr>
        <w:t>aplica prevederile legale privind gestionarea deseurilor:</w:t>
      </w:r>
    </w:p>
    <w:p w:rsidR="00A25486" w:rsidRPr="00591BBC" w:rsidRDefault="00A25486" w:rsidP="00A25486">
      <w:pPr>
        <w:pStyle w:val="Bodytext20"/>
        <w:numPr>
          <w:ilvl w:val="0"/>
          <w:numId w:val="24"/>
        </w:numPr>
        <w:shd w:val="clear" w:color="auto" w:fill="auto"/>
        <w:tabs>
          <w:tab w:val="left" w:pos="512"/>
        </w:tabs>
        <w:ind w:left="580"/>
        <w:rPr>
          <w:b w:val="0"/>
          <w:sz w:val="22"/>
          <w:szCs w:val="22"/>
        </w:rPr>
      </w:pPr>
      <w:r w:rsidRPr="00591BBC">
        <w:rPr>
          <w:b w:val="0"/>
          <w:sz w:val="22"/>
          <w:szCs w:val="22"/>
        </w:rPr>
        <w:t>aplica procedurile stipulate de Codul de procedura;</w:t>
      </w:r>
    </w:p>
    <w:p w:rsidR="00A25486" w:rsidRPr="00591BBC" w:rsidRDefault="00A25486" w:rsidP="00A25486">
      <w:pPr>
        <w:pStyle w:val="Bodytext20"/>
        <w:numPr>
          <w:ilvl w:val="0"/>
          <w:numId w:val="24"/>
        </w:numPr>
        <w:shd w:val="clear" w:color="auto" w:fill="auto"/>
        <w:tabs>
          <w:tab w:val="left" w:pos="512"/>
        </w:tabs>
        <w:ind w:left="580"/>
        <w:rPr>
          <w:b w:val="0"/>
          <w:sz w:val="22"/>
          <w:szCs w:val="22"/>
        </w:rPr>
      </w:pPr>
      <w:r w:rsidRPr="00591BBC">
        <w:rPr>
          <w:b w:val="0"/>
          <w:sz w:val="22"/>
          <w:szCs w:val="22"/>
        </w:rPr>
        <w:t>colectarea si separarea deseurilor la locul de producere pe urmatoarele categorii:</w:t>
      </w:r>
    </w:p>
    <w:p w:rsidR="00A25486" w:rsidRPr="00591BBC" w:rsidRDefault="00A25486" w:rsidP="00A25486">
      <w:pPr>
        <w:pStyle w:val="Bodytext20"/>
        <w:numPr>
          <w:ilvl w:val="0"/>
          <w:numId w:val="4"/>
        </w:numPr>
        <w:shd w:val="clear" w:color="auto" w:fill="auto"/>
        <w:tabs>
          <w:tab w:val="left" w:pos="1842"/>
        </w:tabs>
        <w:ind w:left="1840" w:hanging="440"/>
        <w:jc w:val="left"/>
        <w:rPr>
          <w:b w:val="0"/>
          <w:sz w:val="22"/>
          <w:szCs w:val="22"/>
        </w:rPr>
      </w:pPr>
      <w:r w:rsidRPr="00591BBC">
        <w:rPr>
          <w:b w:val="0"/>
          <w:sz w:val="22"/>
          <w:szCs w:val="22"/>
        </w:rPr>
        <w:t>deseuri nepericuloase (ambalaj de culoare neagra)</w:t>
      </w:r>
    </w:p>
    <w:p w:rsidR="00A25486" w:rsidRPr="00591BBC" w:rsidRDefault="00A25486" w:rsidP="00A25486">
      <w:pPr>
        <w:pStyle w:val="Bodytext20"/>
        <w:numPr>
          <w:ilvl w:val="0"/>
          <w:numId w:val="4"/>
        </w:numPr>
        <w:shd w:val="clear" w:color="auto" w:fill="auto"/>
        <w:tabs>
          <w:tab w:val="left" w:pos="1842"/>
        </w:tabs>
        <w:ind w:left="1840" w:hanging="440"/>
        <w:jc w:val="left"/>
        <w:rPr>
          <w:b w:val="0"/>
          <w:sz w:val="22"/>
          <w:szCs w:val="22"/>
        </w:rPr>
      </w:pPr>
      <w:r w:rsidRPr="00591BBC">
        <w:rPr>
          <w:b w:val="0"/>
          <w:sz w:val="22"/>
          <w:szCs w:val="22"/>
        </w:rPr>
        <w:t>deseuri periculoase (ambalaj de culoare galbena si se elimina odata cu continutul)</w:t>
      </w:r>
    </w:p>
    <w:p w:rsidR="00A25486" w:rsidRPr="00591BBC" w:rsidRDefault="00A25486" w:rsidP="00A25486">
      <w:pPr>
        <w:pStyle w:val="Bodytext20"/>
        <w:numPr>
          <w:ilvl w:val="0"/>
          <w:numId w:val="4"/>
        </w:numPr>
        <w:shd w:val="clear" w:color="auto" w:fill="auto"/>
        <w:tabs>
          <w:tab w:val="left" w:pos="1842"/>
        </w:tabs>
        <w:ind w:left="1840" w:hanging="440"/>
        <w:jc w:val="left"/>
        <w:rPr>
          <w:b w:val="0"/>
          <w:sz w:val="22"/>
          <w:szCs w:val="22"/>
        </w:rPr>
      </w:pPr>
      <w:r w:rsidRPr="00591BBC">
        <w:rPr>
          <w:b w:val="0"/>
          <w:sz w:val="22"/>
          <w:szCs w:val="22"/>
        </w:rPr>
        <w:t>deşeurile contaminate înţepătoare şi tăietoare se colecteaza în recipiente cu pereţi rezistenţi prevăzute cu capac, marcate cu pictograma „pericol biologic”;</w:t>
      </w:r>
    </w:p>
    <w:p w:rsidR="00A25486" w:rsidRPr="00591BBC" w:rsidRDefault="00A25486" w:rsidP="00A25486">
      <w:pPr>
        <w:pStyle w:val="Bodytext20"/>
        <w:numPr>
          <w:ilvl w:val="0"/>
          <w:numId w:val="24"/>
        </w:numPr>
        <w:shd w:val="clear" w:color="auto" w:fill="auto"/>
        <w:ind w:left="580"/>
        <w:rPr>
          <w:b w:val="0"/>
          <w:sz w:val="22"/>
          <w:szCs w:val="22"/>
        </w:rPr>
      </w:pPr>
      <w:r w:rsidRPr="00591BBC">
        <w:rPr>
          <w:b w:val="0"/>
          <w:sz w:val="22"/>
          <w:szCs w:val="22"/>
        </w:rPr>
        <w:t>depozitarea temporara in spatii special destinate;</w:t>
      </w:r>
    </w:p>
    <w:p w:rsidR="00A25486" w:rsidRPr="00591BBC" w:rsidRDefault="00A25486" w:rsidP="00A25486">
      <w:pPr>
        <w:pStyle w:val="Bodytext20"/>
        <w:numPr>
          <w:ilvl w:val="0"/>
          <w:numId w:val="24"/>
        </w:numPr>
        <w:shd w:val="clear" w:color="auto" w:fill="auto"/>
        <w:tabs>
          <w:tab w:val="left" w:pos="449"/>
        </w:tabs>
        <w:ind w:left="580"/>
        <w:rPr>
          <w:b w:val="0"/>
          <w:sz w:val="22"/>
          <w:szCs w:val="22"/>
        </w:rPr>
      </w:pPr>
      <w:r w:rsidRPr="00591BBC">
        <w:rPr>
          <w:b w:val="0"/>
          <w:sz w:val="22"/>
          <w:szCs w:val="22"/>
        </w:rPr>
        <w:lastRenderedPageBreak/>
        <w:t>suplineste activitatea specifica  postului in CAbR Ceuasu de Campie nr.185 si CAbR Ceuasu de Campie nr.215 la nevoie (concediu medical sau de odihna al titularului postului sau in situatia vacantarii postului)</w:t>
      </w:r>
    </w:p>
    <w:p w:rsidR="00A25486" w:rsidRPr="00591BBC" w:rsidRDefault="00A25486" w:rsidP="00A25486">
      <w:pPr>
        <w:pStyle w:val="Bodytext20"/>
        <w:numPr>
          <w:ilvl w:val="0"/>
          <w:numId w:val="24"/>
        </w:numPr>
        <w:shd w:val="clear" w:color="auto" w:fill="auto"/>
        <w:tabs>
          <w:tab w:val="left" w:pos="449"/>
        </w:tabs>
        <w:ind w:left="580"/>
        <w:rPr>
          <w:b w:val="0"/>
          <w:sz w:val="22"/>
          <w:szCs w:val="22"/>
        </w:rPr>
      </w:pPr>
      <w:r w:rsidRPr="00591BBC">
        <w:rPr>
          <w:b w:val="0"/>
          <w:sz w:val="22"/>
          <w:szCs w:val="22"/>
        </w:rPr>
        <w:t xml:space="preserve">Atributiile suplimentare ale asistentului medical ca </w:t>
      </w:r>
      <w:r w:rsidRPr="00591BBC">
        <w:rPr>
          <w:caps/>
          <w:sz w:val="22"/>
          <w:szCs w:val="22"/>
        </w:rPr>
        <w:t>Responsabil de casa</w:t>
      </w:r>
    </w:p>
    <w:p w:rsidR="00A25486" w:rsidRPr="00591BBC" w:rsidRDefault="00A25486" w:rsidP="00A25486">
      <w:pPr>
        <w:pStyle w:val="ListParagraph"/>
        <w:spacing w:line="360" w:lineRule="auto"/>
        <w:rPr>
          <w:rFonts w:ascii="Trebuchet MS" w:hAnsi="Trebuchet MS"/>
          <w:color w:val="auto"/>
          <w:sz w:val="22"/>
          <w:szCs w:val="22"/>
          <w:lang w:val="it-IT"/>
        </w:rPr>
      </w:pPr>
      <w:r w:rsidRPr="00591BBC">
        <w:rPr>
          <w:rFonts w:ascii="Trebuchet MS" w:hAnsi="Trebuchet MS"/>
          <w:color w:val="auto"/>
          <w:sz w:val="22"/>
          <w:szCs w:val="22"/>
          <w:lang w:val="it-IT"/>
        </w:rPr>
        <w:t>- Intocmeste graficul de lucru si il preda sefului de centru spre aprobare, la sfarsitul lunii precedente perioadei planificate</w:t>
      </w:r>
    </w:p>
    <w:p w:rsidR="00A25486" w:rsidRPr="00591BBC" w:rsidRDefault="00A25486" w:rsidP="00A25486">
      <w:pPr>
        <w:pStyle w:val="ListParagraph"/>
        <w:spacing w:line="360" w:lineRule="auto"/>
        <w:rPr>
          <w:rFonts w:ascii="Trebuchet MS" w:hAnsi="Trebuchet MS"/>
          <w:color w:val="auto"/>
          <w:sz w:val="22"/>
          <w:szCs w:val="22"/>
          <w:lang w:val="it-IT"/>
        </w:rPr>
      </w:pPr>
      <w:r w:rsidRPr="00591BBC">
        <w:rPr>
          <w:rFonts w:ascii="Trebuchet MS" w:hAnsi="Trebuchet MS"/>
          <w:color w:val="auto"/>
          <w:sz w:val="22"/>
          <w:szCs w:val="22"/>
          <w:lang w:val="it-IT"/>
        </w:rPr>
        <w:t>- Intocmeste pontajul si il preda sefului de centru pentru aprobare</w:t>
      </w:r>
    </w:p>
    <w:p w:rsidR="00A25486" w:rsidRPr="00591BBC" w:rsidRDefault="00A25486" w:rsidP="00A25486">
      <w:pPr>
        <w:pStyle w:val="ListParagraph"/>
        <w:spacing w:line="360" w:lineRule="auto"/>
        <w:rPr>
          <w:rFonts w:ascii="Trebuchet MS" w:hAnsi="Trebuchet MS"/>
          <w:color w:val="auto"/>
          <w:sz w:val="22"/>
          <w:szCs w:val="22"/>
          <w:lang w:val="it-IT"/>
        </w:rPr>
      </w:pPr>
      <w:r w:rsidRPr="00591BBC">
        <w:rPr>
          <w:rFonts w:ascii="Trebuchet MS" w:hAnsi="Trebuchet MS"/>
          <w:color w:val="auto"/>
          <w:sz w:val="22"/>
          <w:szCs w:val="22"/>
          <w:lang w:val="it-IT"/>
        </w:rPr>
        <w:t>- Preda sefului de centru pentru aprobare schimburile de tura</w:t>
      </w:r>
    </w:p>
    <w:p w:rsidR="00A25486" w:rsidRPr="00591BBC" w:rsidRDefault="00A25486" w:rsidP="00A25486">
      <w:pPr>
        <w:pStyle w:val="ListParagraph"/>
        <w:spacing w:line="360" w:lineRule="auto"/>
        <w:rPr>
          <w:rFonts w:ascii="Trebuchet MS" w:hAnsi="Trebuchet MS"/>
          <w:color w:val="auto"/>
          <w:sz w:val="22"/>
          <w:szCs w:val="22"/>
          <w:lang w:val="it-IT"/>
        </w:rPr>
      </w:pPr>
      <w:r w:rsidRPr="00591BBC">
        <w:rPr>
          <w:rFonts w:ascii="Trebuchet MS" w:hAnsi="Trebuchet MS"/>
          <w:color w:val="auto"/>
          <w:sz w:val="22"/>
          <w:szCs w:val="22"/>
          <w:lang w:val="it-IT"/>
        </w:rPr>
        <w:t>- Tine evidenta orelor suplimentare acumulate de personalul din centru</w:t>
      </w:r>
    </w:p>
    <w:p w:rsidR="00A25486" w:rsidRPr="00591BBC" w:rsidRDefault="00A25486" w:rsidP="00A25486">
      <w:pPr>
        <w:pStyle w:val="ListParagraph"/>
        <w:spacing w:line="360" w:lineRule="auto"/>
        <w:rPr>
          <w:rFonts w:ascii="Trebuchet MS" w:hAnsi="Trebuchet MS"/>
          <w:color w:val="auto"/>
          <w:sz w:val="22"/>
          <w:szCs w:val="22"/>
          <w:lang w:val="it-IT"/>
        </w:rPr>
      </w:pPr>
      <w:r w:rsidRPr="00591BBC">
        <w:rPr>
          <w:rFonts w:ascii="Trebuchet MS" w:hAnsi="Trebuchet MS"/>
          <w:color w:val="auto"/>
          <w:sz w:val="22"/>
          <w:szCs w:val="22"/>
          <w:lang w:val="it-IT"/>
        </w:rPr>
        <w:t>- Preda sefului de centru cererile de zi libera ale personalului</w:t>
      </w:r>
    </w:p>
    <w:p w:rsidR="00A25486" w:rsidRPr="00591BBC" w:rsidRDefault="00A25486" w:rsidP="00A25486">
      <w:pPr>
        <w:pStyle w:val="ListParagraph"/>
        <w:spacing w:line="360" w:lineRule="auto"/>
        <w:rPr>
          <w:rFonts w:ascii="Trebuchet MS" w:hAnsi="Trebuchet MS"/>
          <w:color w:val="auto"/>
          <w:sz w:val="22"/>
          <w:szCs w:val="22"/>
          <w:lang w:val="it-IT"/>
        </w:rPr>
      </w:pPr>
      <w:r w:rsidRPr="00591BBC">
        <w:rPr>
          <w:rFonts w:ascii="Trebuchet MS" w:hAnsi="Trebuchet MS"/>
          <w:color w:val="auto"/>
          <w:sz w:val="22"/>
          <w:szCs w:val="22"/>
          <w:lang w:val="it-IT"/>
        </w:rPr>
        <w:t>- Intocmeste la inceput de an programarea concediilor de odihna si urmareste respectarea acestuia</w:t>
      </w:r>
    </w:p>
    <w:p w:rsidR="00A25486" w:rsidRPr="00591BBC" w:rsidRDefault="00A25486" w:rsidP="00A25486">
      <w:pPr>
        <w:pStyle w:val="ListParagraph"/>
        <w:spacing w:line="360" w:lineRule="auto"/>
        <w:rPr>
          <w:rFonts w:ascii="Trebuchet MS" w:hAnsi="Trebuchet MS"/>
          <w:color w:val="auto"/>
          <w:sz w:val="22"/>
          <w:szCs w:val="22"/>
          <w:lang w:val="pt-BR"/>
        </w:rPr>
      </w:pPr>
      <w:r w:rsidRPr="00591BBC">
        <w:rPr>
          <w:rFonts w:ascii="Trebuchet MS" w:hAnsi="Trebuchet MS"/>
          <w:color w:val="auto"/>
          <w:sz w:val="22"/>
          <w:szCs w:val="22"/>
          <w:lang w:val="pt-BR"/>
        </w:rPr>
        <w:t xml:space="preserve">- Anunta imediat </w:t>
      </w:r>
      <w:r w:rsidRPr="00591BBC">
        <w:rPr>
          <w:rFonts w:ascii="Trebuchet MS" w:hAnsi="Trebuchet MS"/>
          <w:color w:val="auto"/>
          <w:sz w:val="22"/>
          <w:szCs w:val="22"/>
          <w:lang w:val="it-IT"/>
        </w:rPr>
        <w:t xml:space="preserve">seful de centru </w:t>
      </w:r>
      <w:r w:rsidRPr="00591BBC">
        <w:rPr>
          <w:rFonts w:ascii="Trebuchet MS" w:hAnsi="Trebuchet MS"/>
          <w:color w:val="auto"/>
          <w:sz w:val="22"/>
          <w:szCs w:val="22"/>
          <w:lang w:val="pt-BR"/>
        </w:rPr>
        <w:t>daca se ivesc probleme de orice natura pe care nu le poate rezolva sau ii depasesc competenta.</w:t>
      </w:r>
    </w:p>
    <w:p w:rsidR="00A25486" w:rsidRPr="00591BBC" w:rsidRDefault="00A25486" w:rsidP="00A25486">
      <w:pPr>
        <w:pStyle w:val="Bodytext20"/>
        <w:numPr>
          <w:ilvl w:val="0"/>
          <w:numId w:val="20"/>
        </w:numPr>
        <w:shd w:val="clear" w:color="auto" w:fill="auto"/>
        <w:tabs>
          <w:tab w:val="left" w:pos="454"/>
        </w:tabs>
        <w:ind w:firstLine="0"/>
        <w:jc w:val="left"/>
        <w:rPr>
          <w:b w:val="0"/>
          <w:sz w:val="22"/>
          <w:szCs w:val="22"/>
        </w:rPr>
      </w:pPr>
      <w:r w:rsidRPr="00591BBC">
        <w:rPr>
          <w:b w:val="0"/>
          <w:sz w:val="22"/>
          <w:szCs w:val="22"/>
        </w:rPr>
        <w:t xml:space="preserve">Atribuţiile </w:t>
      </w:r>
      <w:r w:rsidRPr="00591BBC">
        <w:rPr>
          <w:sz w:val="22"/>
          <w:szCs w:val="22"/>
        </w:rPr>
        <w:t>INSTRUCTORULUI DE EDUCAŢIE:</w:t>
      </w:r>
    </w:p>
    <w:p w:rsidR="00A25486" w:rsidRPr="00591BBC" w:rsidRDefault="00A25486" w:rsidP="00A25486">
      <w:pPr>
        <w:pStyle w:val="Bodytext20"/>
        <w:numPr>
          <w:ilvl w:val="0"/>
          <w:numId w:val="25"/>
        </w:numPr>
        <w:shd w:val="clear" w:color="auto" w:fill="auto"/>
        <w:tabs>
          <w:tab w:val="left" w:pos="437"/>
        </w:tabs>
        <w:ind w:left="580"/>
        <w:rPr>
          <w:b w:val="0"/>
          <w:sz w:val="22"/>
          <w:szCs w:val="22"/>
        </w:rPr>
      </w:pPr>
      <w:r w:rsidRPr="00591BBC">
        <w:rPr>
          <w:b w:val="0"/>
          <w:sz w:val="22"/>
          <w:szCs w:val="22"/>
        </w:rPr>
        <w:t>cunoaşterea nevoilor speciale ale fiecărui tânăr în urma studierii programului de acomodare,</w:t>
      </w:r>
    </w:p>
    <w:p w:rsidR="00A25486" w:rsidRPr="00591BBC" w:rsidRDefault="00A25486" w:rsidP="00A25486">
      <w:pPr>
        <w:pStyle w:val="Bodytext20"/>
        <w:numPr>
          <w:ilvl w:val="0"/>
          <w:numId w:val="25"/>
        </w:numPr>
        <w:shd w:val="clear" w:color="auto" w:fill="auto"/>
        <w:tabs>
          <w:tab w:val="left" w:pos="437"/>
        </w:tabs>
        <w:ind w:left="580"/>
        <w:jc w:val="left"/>
        <w:rPr>
          <w:b w:val="0"/>
          <w:sz w:val="22"/>
          <w:szCs w:val="22"/>
        </w:rPr>
      </w:pPr>
      <w:r w:rsidRPr="00591BBC">
        <w:rPr>
          <w:b w:val="0"/>
          <w:sz w:val="22"/>
          <w:szCs w:val="22"/>
        </w:rPr>
        <w:t>cunoaşte particularităţile de vârstă şi diferenţele individuale de conduită ale rezidenţilor, astfel încât să poată stabili o comunicare şi relaţii adecvate cu aceştia</w:t>
      </w:r>
    </w:p>
    <w:p w:rsidR="00A25486" w:rsidRPr="00591BBC" w:rsidRDefault="00A25486" w:rsidP="00A25486">
      <w:pPr>
        <w:pStyle w:val="Bodytext20"/>
        <w:numPr>
          <w:ilvl w:val="0"/>
          <w:numId w:val="25"/>
        </w:numPr>
        <w:shd w:val="clear" w:color="auto" w:fill="auto"/>
        <w:tabs>
          <w:tab w:val="left" w:pos="437"/>
        </w:tabs>
        <w:ind w:left="580"/>
        <w:jc w:val="left"/>
        <w:rPr>
          <w:b w:val="0"/>
          <w:sz w:val="22"/>
          <w:szCs w:val="22"/>
        </w:rPr>
      </w:pPr>
      <w:r w:rsidRPr="00591BBC">
        <w:rPr>
          <w:b w:val="0"/>
          <w:sz w:val="22"/>
          <w:szCs w:val="22"/>
        </w:rPr>
        <w:t>încurajează beneficiarii să-şi exprime opiniile cu prvire la toate aspectele care-i privesc, inclusiv ale vieţii cotidiene din casă</w:t>
      </w:r>
    </w:p>
    <w:p w:rsidR="00A25486" w:rsidRPr="00591BBC" w:rsidRDefault="00A25486" w:rsidP="00A25486">
      <w:pPr>
        <w:pStyle w:val="Bodytext20"/>
        <w:numPr>
          <w:ilvl w:val="0"/>
          <w:numId w:val="25"/>
        </w:numPr>
        <w:shd w:val="clear" w:color="auto" w:fill="auto"/>
        <w:tabs>
          <w:tab w:val="left" w:pos="437"/>
        </w:tabs>
        <w:ind w:left="580"/>
        <w:jc w:val="left"/>
        <w:rPr>
          <w:b w:val="0"/>
          <w:sz w:val="22"/>
          <w:szCs w:val="22"/>
        </w:rPr>
      </w:pPr>
      <w:r w:rsidRPr="00591BBC">
        <w:rPr>
          <w:b w:val="0"/>
          <w:sz w:val="22"/>
          <w:szCs w:val="22"/>
        </w:rPr>
        <w:t>supraveghează permanent beneficiarii, răspunde de securitatea şi integritatea corporală a acestora; colaborează cu colegii de tură pentru a asigura supravegherea corespunzătoare a beneficiarilor;</w:t>
      </w:r>
    </w:p>
    <w:p w:rsidR="00A25486" w:rsidRPr="00591BBC" w:rsidRDefault="00A25486" w:rsidP="00A25486">
      <w:pPr>
        <w:pStyle w:val="Bodytext20"/>
        <w:numPr>
          <w:ilvl w:val="0"/>
          <w:numId w:val="25"/>
        </w:numPr>
        <w:shd w:val="clear" w:color="auto" w:fill="auto"/>
        <w:tabs>
          <w:tab w:val="left" w:pos="437"/>
        </w:tabs>
        <w:ind w:left="580"/>
        <w:rPr>
          <w:b w:val="0"/>
          <w:sz w:val="22"/>
          <w:szCs w:val="22"/>
        </w:rPr>
      </w:pPr>
      <w:r w:rsidRPr="00591BBC">
        <w:rPr>
          <w:b w:val="0"/>
          <w:sz w:val="22"/>
          <w:szCs w:val="22"/>
        </w:rPr>
        <w:t>respectă cu stricteţe programul de viaţă al beneficiarilor pe care îi îngrijeşte</w:t>
      </w:r>
    </w:p>
    <w:p w:rsidR="00A25486" w:rsidRPr="00591BBC" w:rsidRDefault="00A25486" w:rsidP="00A25486">
      <w:pPr>
        <w:pStyle w:val="Bodytext20"/>
        <w:numPr>
          <w:ilvl w:val="0"/>
          <w:numId w:val="25"/>
        </w:numPr>
        <w:shd w:val="clear" w:color="auto" w:fill="auto"/>
        <w:tabs>
          <w:tab w:val="left" w:pos="437"/>
        </w:tabs>
        <w:ind w:left="580"/>
        <w:jc w:val="left"/>
        <w:rPr>
          <w:b w:val="0"/>
          <w:sz w:val="22"/>
          <w:szCs w:val="22"/>
        </w:rPr>
      </w:pPr>
      <w:r w:rsidRPr="00591BBC">
        <w:rPr>
          <w:b w:val="0"/>
          <w:sz w:val="22"/>
          <w:szCs w:val="22"/>
        </w:rPr>
        <w:t>observă comportamentul beneficiarilor, monitorizarea lui şi implementarea diferitelor metode de intervenţie (propuse de specialişti) pentru modificarea sau prevenirea comportamentelor negative şi dezadaptative;</w:t>
      </w:r>
    </w:p>
    <w:p w:rsidR="00A25486" w:rsidRPr="00591BBC" w:rsidRDefault="00A25486" w:rsidP="00A25486">
      <w:pPr>
        <w:pStyle w:val="Bodytext20"/>
        <w:numPr>
          <w:ilvl w:val="0"/>
          <w:numId w:val="25"/>
        </w:numPr>
        <w:shd w:val="clear" w:color="auto" w:fill="auto"/>
        <w:tabs>
          <w:tab w:val="left" w:pos="437"/>
        </w:tabs>
        <w:ind w:left="580"/>
        <w:rPr>
          <w:b w:val="0"/>
          <w:sz w:val="22"/>
          <w:szCs w:val="22"/>
        </w:rPr>
      </w:pPr>
      <w:r w:rsidRPr="00591BBC">
        <w:rPr>
          <w:b w:val="0"/>
          <w:sz w:val="22"/>
          <w:szCs w:val="22"/>
        </w:rPr>
        <w:t>informează specialiştii cu privire la orice fel de modificări observate în evoluţia beneficiarilor,</w:t>
      </w:r>
    </w:p>
    <w:p w:rsidR="00A25486" w:rsidRPr="00591BBC" w:rsidRDefault="00A25486" w:rsidP="00A25486">
      <w:pPr>
        <w:pStyle w:val="Bodytext20"/>
        <w:numPr>
          <w:ilvl w:val="0"/>
          <w:numId w:val="26"/>
        </w:numPr>
        <w:shd w:val="clear" w:color="auto" w:fill="auto"/>
        <w:tabs>
          <w:tab w:val="left" w:pos="512"/>
        </w:tabs>
        <w:ind w:left="580"/>
        <w:rPr>
          <w:b w:val="0"/>
          <w:sz w:val="22"/>
          <w:szCs w:val="22"/>
        </w:rPr>
      </w:pPr>
      <w:r w:rsidRPr="00591BBC">
        <w:rPr>
          <w:b w:val="0"/>
          <w:sz w:val="22"/>
          <w:szCs w:val="22"/>
        </w:rPr>
        <w:t xml:space="preserve">in activitatile sale este interzisă: pedeapsa corporală, deprivarea de hrană, apă sau somn, penalităţi financiare, orice examinare intimă a beneficiarului dacă nu are o raţiune medicală şi nu este efectuat de personalul medical, confiscarea echipamentului beneficiarilor, pedepsirea unui grup de beneficiari pentru comportamentul unui </w:t>
      </w:r>
      <w:r w:rsidRPr="00591BBC">
        <w:rPr>
          <w:b w:val="0"/>
          <w:sz w:val="22"/>
          <w:szCs w:val="22"/>
        </w:rPr>
        <w:lastRenderedPageBreak/>
        <w:t>beneficiar din grup, implicarea unui beneficiar în pedepsirea altui beneficiar, orice restricţionare a contactului cu familia dacă nu există o hotărâre în acest sens, conform legii.</w:t>
      </w:r>
    </w:p>
    <w:p w:rsidR="00A25486" w:rsidRPr="00591BBC" w:rsidRDefault="00A25486" w:rsidP="00A25486">
      <w:pPr>
        <w:pStyle w:val="Bodytext20"/>
        <w:shd w:val="clear" w:color="auto" w:fill="auto"/>
        <w:tabs>
          <w:tab w:val="left" w:pos="456"/>
        </w:tabs>
        <w:ind w:left="500" w:hanging="500"/>
        <w:rPr>
          <w:b w:val="0"/>
          <w:sz w:val="22"/>
          <w:szCs w:val="22"/>
        </w:rPr>
      </w:pPr>
      <w:r w:rsidRPr="00591BBC">
        <w:rPr>
          <w:b w:val="0"/>
          <w:sz w:val="22"/>
          <w:szCs w:val="22"/>
        </w:rPr>
        <w:t>j)</w:t>
      </w:r>
      <w:r w:rsidRPr="00591BBC">
        <w:rPr>
          <w:b w:val="0"/>
          <w:sz w:val="22"/>
          <w:szCs w:val="22"/>
        </w:rPr>
        <w:tab/>
        <w:t>cunoaşte sistemul de sesizare / reclamare şi aplicarea lui.</w:t>
      </w:r>
    </w:p>
    <w:p w:rsidR="00A25486" w:rsidRPr="00591BBC" w:rsidRDefault="00A25486" w:rsidP="00A25486">
      <w:pPr>
        <w:pStyle w:val="Bodytext20"/>
        <w:shd w:val="clear" w:color="auto" w:fill="auto"/>
        <w:tabs>
          <w:tab w:val="left" w:pos="456"/>
        </w:tabs>
        <w:ind w:left="500" w:hanging="500"/>
        <w:rPr>
          <w:b w:val="0"/>
          <w:sz w:val="22"/>
          <w:szCs w:val="22"/>
        </w:rPr>
      </w:pPr>
      <w:r w:rsidRPr="00591BBC">
        <w:rPr>
          <w:b w:val="0"/>
          <w:sz w:val="22"/>
          <w:szCs w:val="22"/>
        </w:rPr>
        <w:t>k)</w:t>
      </w:r>
      <w:r w:rsidRPr="00591BBC">
        <w:rPr>
          <w:b w:val="0"/>
          <w:sz w:val="22"/>
          <w:szCs w:val="22"/>
        </w:rPr>
        <w:tab/>
        <w:t>asigură asistenţa necesară pentru menţinerea igienei personale a beneficiarilor care nu se pot îngriji singuri, asigurând toaleta şi schimbarea lenjeriei ori de câte ori este nevoie,</w:t>
      </w:r>
    </w:p>
    <w:p w:rsidR="00A25486" w:rsidRPr="00591BBC" w:rsidRDefault="00A25486" w:rsidP="00A25486">
      <w:pPr>
        <w:pStyle w:val="Bodytext20"/>
        <w:numPr>
          <w:ilvl w:val="0"/>
          <w:numId w:val="27"/>
        </w:numPr>
        <w:shd w:val="clear" w:color="auto" w:fill="auto"/>
        <w:tabs>
          <w:tab w:val="left" w:pos="456"/>
        </w:tabs>
        <w:ind w:left="500" w:hanging="500"/>
        <w:rPr>
          <w:b w:val="0"/>
          <w:sz w:val="22"/>
          <w:szCs w:val="22"/>
        </w:rPr>
      </w:pPr>
      <w:r w:rsidRPr="00591BBC">
        <w:rPr>
          <w:b w:val="0"/>
          <w:sz w:val="22"/>
          <w:szCs w:val="22"/>
        </w:rPr>
        <w:t>ajută beneficiarii la îmbrăcat/dezbrăcat</w:t>
      </w:r>
    </w:p>
    <w:p w:rsidR="00A25486" w:rsidRPr="00591BBC" w:rsidRDefault="00A25486" w:rsidP="00A25486">
      <w:pPr>
        <w:pStyle w:val="Bodytext20"/>
        <w:shd w:val="clear" w:color="auto" w:fill="FFFFFF" w:themeFill="background1"/>
        <w:tabs>
          <w:tab w:val="left" w:pos="456"/>
        </w:tabs>
        <w:ind w:left="500" w:hanging="500"/>
        <w:rPr>
          <w:b w:val="0"/>
          <w:sz w:val="22"/>
          <w:szCs w:val="22"/>
        </w:rPr>
      </w:pPr>
      <w:r w:rsidRPr="00591BBC">
        <w:rPr>
          <w:b w:val="0"/>
          <w:sz w:val="22"/>
          <w:szCs w:val="22"/>
        </w:rPr>
        <w:t>m)</w:t>
      </w:r>
      <w:r w:rsidRPr="00591BBC">
        <w:rPr>
          <w:b w:val="0"/>
          <w:sz w:val="22"/>
          <w:szCs w:val="22"/>
        </w:rPr>
        <w:tab/>
        <w:t>participă la formarea deprinderilor de igienă la beneficiarilor</w:t>
      </w:r>
    </w:p>
    <w:p w:rsidR="00A25486" w:rsidRPr="00591BBC" w:rsidRDefault="00A25486" w:rsidP="00A25486">
      <w:pPr>
        <w:pStyle w:val="Bodytext20"/>
        <w:shd w:val="clear" w:color="auto" w:fill="FFFFFF" w:themeFill="background1"/>
        <w:tabs>
          <w:tab w:val="left" w:pos="456"/>
        </w:tabs>
        <w:ind w:left="500" w:hanging="500"/>
        <w:rPr>
          <w:b w:val="0"/>
          <w:sz w:val="22"/>
          <w:szCs w:val="22"/>
        </w:rPr>
      </w:pPr>
      <w:r w:rsidRPr="00591BBC">
        <w:rPr>
          <w:b w:val="0"/>
          <w:sz w:val="22"/>
          <w:szCs w:val="22"/>
        </w:rPr>
        <w:t>n)</w:t>
      </w:r>
      <w:r w:rsidRPr="00591BBC">
        <w:rPr>
          <w:b w:val="0"/>
          <w:sz w:val="22"/>
          <w:szCs w:val="22"/>
        </w:rPr>
        <w:tab/>
        <w:t>ajută, după caz, la alimentaţia corectă a beneficiarilor din grupă, respectând prevederile igienico - sanitare în vigoare,</w:t>
      </w:r>
    </w:p>
    <w:p w:rsidR="00A25486" w:rsidRPr="00591BBC" w:rsidRDefault="00A25486" w:rsidP="00A25486">
      <w:pPr>
        <w:pStyle w:val="Bodytext20"/>
        <w:shd w:val="clear" w:color="auto" w:fill="FFFFFF" w:themeFill="background1"/>
        <w:tabs>
          <w:tab w:val="left" w:pos="456"/>
        </w:tabs>
        <w:ind w:left="500" w:hanging="500"/>
        <w:rPr>
          <w:b w:val="0"/>
          <w:sz w:val="22"/>
          <w:szCs w:val="22"/>
        </w:rPr>
      </w:pPr>
      <w:r w:rsidRPr="00591BBC">
        <w:rPr>
          <w:b w:val="0"/>
          <w:sz w:val="22"/>
          <w:szCs w:val="22"/>
        </w:rPr>
        <w:t>o)</w:t>
      </w:r>
      <w:r w:rsidRPr="00591BBC">
        <w:rPr>
          <w:b w:val="0"/>
          <w:sz w:val="22"/>
          <w:szCs w:val="22"/>
        </w:rPr>
        <w:tab/>
        <w:t>incurajează beneficiarii să-şi exprime gusturile privind îmbrăcămintea, încălţămintea, imaginea personală şi îi sprijină în îndeplinirea acestora,</w:t>
      </w:r>
    </w:p>
    <w:p w:rsidR="00A25486" w:rsidRPr="00591BBC" w:rsidRDefault="00A25486" w:rsidP="00A25486">
      <w:pPr>
        <w:pStyle w:val="Bodytext20"/>
        <w:shd w:val="clear" w:color="auto" w:fill="FFFFFF" w:themeFill="background1"/>
        <w:tabs>
          <w:tab w:val="left" w:pos="456"/>
        </w:tabs>
        <w:ind w:left="500" w:hanging="500"/>
        <w:rPr>
          <w:b w:val="0"/>
          <w:sz w:val="22"/>
          <w:szCs w:val="22"/>
        </w:rPr>
      </w:pPr>
      <w:r w:rsidRPr="00591BBC">
        <w:rPr>
          <w:b w:val="0"/>
          <w:sz w:val="22"/>
          <w:szCs w:val="22"/>
        </w:rPr>
        <w:t>p)</w:t>
      </w:r>
      <w:r w:rsidRPr="00591BBC">
        <w:rPr>
          <w:b w:val="0"/>
          <w:sz w:val="22"/>
          <w:szCs w:val="22"/>
        </w:rPr>
        <w:tab/>
        <w:t>pregăteşte beneficiarii pentru activităţi recreative sau somn, respectă programul de somn şi odihnă din cadrul programului zilnic al beneficiarilor</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ajută tinerii să dezvolte relaţii pozitive cu părinţii şi alţi beneficiari</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participă activ la transportul beneficiarilor şi la plimbări în aer liber,</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participă la întâlnirile de lucru /de caz cu restul echipei în vederea analizării şi stabilirii planurilor educaţionale</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realizează activităţile educative specifice,</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asigura activitatea de pregătire şcolară conform cerinţelor unităţii de învăţământ;</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participă la acţiunile la care unitatea de învăţământ solicită prezenţa părinţilor beneficiarilor</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cu implicarea beneficiarilor, se preocupă pentru crearea unui microclimat corespunzator de menţinere a ordinii şi a curaţeniei în spatiile centrului; păstrează curăţenia/realizeaza igienizarea spatiilor centrului.</w:t>
      </w:r>
    </w:p>
    <w:p w:rsidR="00A25486" w:rsidRPr="00591BBC" w:rsidRDefault="00A25486" w:rsidP="00A25486">
      <w:pPr>
        <w:widowControl/>
        <w:numPr>
          <w:ilvl w:val="0"/>
          <w:numId w:val="3"/>
        </w:numPr>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în tura II este obligatoriu asigurarea curaţeniei centrului, verificarea perimetrului curţii, asigurarea igienizării băilor, spălarea lenjeriei şi cazarmamentului rezidenţilor;</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organizează activităţi de grup în funcţie de programele şi preferinţele personale ale beneficiarilor, stimulează libera exprimare a opiniei, contribuie la educarea spiritului de echipă, la promovarea întrajutorării a comunicării între beneficiari, între beneficiari şi angajaţi, şi cu alţi membri ai comunităţii precum şi pentru a dezvolta deprinderile de viaţă independentă;</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 xml:space="preserve">organizează şi animă activităţi de timp liber-sportiv, cultural, gospodăreşti, jocuri, </w:t>
      </w:r>
      <w:r w:rsidRPr="00591BBC">
        <w:rPr>
          <w:b w:val="0"/>
          <w:sz w:val="22"/>
          <w:szCs w:val="22"/>
        </w:rPr>
        <w:lastRenderedPageBreak/>
        <w:t>serbări, etc.;</w:t>
      </w:r>
    </w:p>
    <w:p w:rsidR="00A25486" w:rsidRPr="00591BBC" w:rsidRDefault="00A25486" w:rsidP="00A25486">
      <w:pPr>
        <w:pStyle w:val="Bodytext20"/>
        <w:numPr>
          <w:ilvl w:val="0"/>
          <w:numId w:val="3"/>
        </w:numPr>
        <w:shd w:val="clear" w:color="auto" w:fill="auto"/>
        <w:tabs>
          <w:tab w:val="left" w:pos="456"/>
        </w:tabs>
        <w:ind w:left="500" w:hanging="500"/>
        <w:rPr>
          <w:b w:val="0"/>
          <w:sz w:val="22"/>
          <w:szCs w:val="22"/>
        </w:rPr>
      </w:pPr>
      <w:r w:rsidRPr="00591BBC">
        <w:rPr>
          <w:b w:val="0"/>
          <w:sz w:val="22"/>
          <w:szCs w:val="22"/>
        </w:rPr>
        <w:t>participă la amenajarea spaţiilor de lucru acţionând pentru personalizarea lui şi implică beneficiarii în activitate</w:t>
      </w:r>
    </w:p>
    <w:p w:rsidR="00A25486" w:rsidRPr="00591BBC" w:rsidRDefault="00A25486" w:rsidP="00A25486">
      <w:pPr>
        <w:pStyle w:val="Bodytext20"/>
        <w:numPr>
          <w:ilvl w:val="0"/>
          <w:numId w:val="3"/>
        </w:numPr>
        <w:shd w:val="clear" w:color="auto" w:fill="auto"/>
        <w:tabs>
          <w:tab w:val="left" w:pos="426"/>
        </w:tabs>
        <w:ind w:left="500" w:hanging="500"/>
        <w:rPr>
          <w:b w:val="0"/>
          <w:sz w:val="22"/>
          <w:szCs w:val="22"/>
        </w:rPr>
      </w:pPr>
      <w:r w:rsidRPr="00591BBC">
        <w:rPr>
          <w:b w:val="0"/>
          <w:sz w:val="22"/>
          <w:szCs w:val="22"/>
        </w:rPr>
        <w:t>participă la activităţile de recuperare/socializare,</w:t>
      </w:r>
    </w:p>
    <w:p w:rsidR="00A25486" w:rsidRPr="00591BBC" w:rsidRDefault="00A25486" w:rsidP="00A25486">
      <w:pPr>
        <w:pStyle w:val="Bodytext20"/>
        <w:shd w:val="clear" w:color="auto" w:fill="auto"/>
        <w:ind w:left="500" w:hanging="500"/>
        <w:rPr>
          <w:b w:val="0"/>
          <w:sz w:val="22"/>
          <w:szCs w:val="22"/>
        </w:rPr>
      </w:pPr>
      <w:r w:rsidRPr="00591BBC">
        <w:rPr>
          <w:b w:val="0"/>
          <w:sz w:val="22"/>
          <w:szCs w:val="22"/>
        </w:rPr>
        <w:t>bb) participă împreună cu beneficiarii la activităţile de recreere stabilite de către specialişti,</w:t>
      </w:r>
    </w:p>
    <w:p w:rsidR="00A25486" w:rsidRPr="00591BBC" w:rsidRDefault="00A25486" w:rsidP="00A25486">
      <w:pPr>
        <w:pStyle w:val="Bodytext20"/>
        <w:shd w:val="clear" w:color="auto" w:fill="auto"/>
        <w:ind w:left="480" w:hanging="480"/>
        <w:jc w:val="left"/>
        <w:rPr>
          <w:b w:val="0"/>
          <w:sz w:val="22"/>
          <w:szCs w:val="22"/>
        </w:rPr>
      </w:pPr>
      <w:r w:rsidRPr="00591BBC">
        <w:rPr>
          <w:b w:val="0"/>
          <w:sz w:val="22"/>
          <w:szCs w:val="22"/>
        </w:rPr>
        <w:t>cc) însoţeşte beneficiarii la ieşiri în comunitate/tabere, propune programe de recreere şi socializare</w:t>
      </w:r>
    </w:p>
    <w:p w:rsidR="00A25486" w:rsidRPr="00591BBC" w:rsidRDefault="00A25486" w:rsidP="00A25486">
      <w:pPr>
        <w:pStyle w:val="Bodytext20"/>
        <w:shd w:val="clear" w:color="auto" w:fill="auto"/>
        <w:ind w:left="480" w:hanging="480"/>
        <w:jc w:val="left"/>
        <w:rPr>
          <w:b w:val="0"/>
          <w:sz w:val="22"/>
          <w:szCs w:val="22"/>
        </w:rPr>
      </w:pPr>
      <w:r w:rsidRPr="00591BBC">
        <w:rPr>
          <w:b w:val="0"/>
          <w:sz w:val="22"/>
          <w:szCs w:val="22"/>
        </w:rPr>
        <w:t>dd) participă la şedinţele de lucru ale echipei pluridisciplinare</w:t>
      </w:r>
    </w:p>
    <w:p w:rsidR="00A25486" w:rsidRPr="00591BBC" w:rsidRDefault="00A25486" w:rsidP="00A25486">
      <w:pPr>
        <w:pStyle w:val="Bodytext20"/>
        <w:shd w:val="clear" w:color="auto" w:fill="auto"/>
        <w:tabs>
          <w:tab w:val="left" w:pos="504"/>
          <w:tab w:val="left" w:pos="4753"/>
          <w:tab w:val="left" w:pos="6059"/>
          <w:tab w:val="right" w:pos="9429"/>
        </w:tabs>
        <w:ind w:firstLine="0"/>
        <w:jc w:val="left"/>
        <w:rPr>
          <w:b w:val="0"/>
          <w:sz w:val="22"/>
          <w:szCs w:val="22"/>
        </w:rPr>
      </w:pPr>
      <w:r w:rsidRPr="00591BBC">
        <w:rPr>
          <w:b w:val="0"/>
          <w:sz w:val="22"/>
          <w:szCs w:val="22"/>
        </w:rPr>
        <w:t xml:space="preserve">ee) informează specialiştii cu privire la orice fel de modificări observate în evoluţia tinerilor </w:t>
      </w:r>
    </w:p>
    <w:p w:rsidR="00A25486" w:rsidRPr="00591BBC" w:rsidRDefault="00A25486" w:rsidP="00A25486">
      <w:pPr>
        <w:pStyle w:val="Bodytext20"/>
        <w:shd w:val="clear" w:color="auto" w:fill="auto"/>
        <w:tabs>
          <w:tab w:val="left" w:pos="504"/>
          <w:tab w:val="left" w:pos="4753"/>
          <w:tab w:val="left" w:pos="6059"/>
          <w:tab w:val="right" w:pos="9429"/>
        </w:tabs>
        <w:ind w:firstLine="0"/>
        <w:jc w:val="left"/>
        <w:rPr>
          <w:b w:val="0"/>
          <w:sz w:val="22"/>
          <w:szCs w:val="22"/>
        </w:rPr>
      </w:pPr>
      <w:r w:rsidRPr="00591BBC">
        <w:rPr>
          <w:b w:val="0"/>
          <w:sz w:val="22"/>
          <w:szCs w:val="22"/>
        </w:rPr>
        <w:t xml:space="preserve">ff)  participă la reevaluarea situatiei tinerilor, împreună cu specialiştii. </w:t>
      </w:r>
    </w:p>
    <w:p w:rsidR="00A25486" w:rsidRPr="00591BBC" w:rsidRDefault="00A25486" w:rsidP="00A25486">
      <w:pPr>
        <w:pStyle w:val="Bodytext20"/>
        <w:shd w:val="clear" w:color="auto" w:fill="auto"/>
        <w:tabs>
          <w:tab w:val="left" w:pos="504"/>
          <w:tab w:val="left" w:pos="4753"/>
          <w:tab w:val="left" w:pos="6059"/>
          <w:tab w:val="right" w:pos="9429"/>
        </w:tabs>
        <w:ind w:firstLine="0"/>
        <w:jc w:val="left"/>
        <w:rPr>
          <w:b w:val="0"/>
          <w:sz w:val="22"/>
          <w:szCs w:val="22"/>
        </w:rPr>
      </w:pPr>
      <w:r w:rsidRPr="00591BBC">
        <w:rPr>
          <w:b w:val="0"/>
          <w:sz w:val="22"/>
          <w:szCs w:val="22"/>
        </w:rPr>
        <w:t>gg) colaborează cu personalul specializat al centrului la elaborarea Planului individual de intervenţie pentru persoanele asistate, care va cuprinde: Programul individual de îngrijire, Programul individual de recuperare şi Programul individual de integrare/reintegrare socială,</w:t>
      </w:r>
    </w:p>
    <w:p w:rsidR="00A25486" w:rsidRPr="00591BBC" w:rsidRDefault="00A25486" w:rsidP="00A25486">
      <w:pPr>
        <w:pStyle w:val="Bodytext20"/>
        <w:shd w:val="clear" w:color="auto" w:fill="auto"/>
        <w:ind w:left="480" w:hanging="480"/>
        <w:jc w:val="left"/>
        <w:rPr>
          <w:b w:val="0"/>
          <w:sz w:val="22"/>
          <w:szCs w:val="22"/>
        </w:rPr>
      </w:pPr>
      <w:r w:rsidRPr="00591BBC">
        <w:rPr>
          <w:b w:val="0"/>
          <w:sz w:val="22"/>
          <w:szCs w:val="22"/>
        </w:rPr>
        <w:t>hh) pregăteşte şi ajută beneficiarii pentru efectuarea plimbării şi îi ajută pe cei care necesită ajutor pentru a se deplasa;</w:t>
      </w:r>
    </w:p>
    <w:p w:rsidR="00A25486" w:rsidRPr="00591BBC" w:rsidRDefault="00A25486" w:rsidP="00A25486">
      <w:pPr>
        <w:pStyle w:val="Bodytext20"/>
        <w:shd w:val="clear" w:color="auto" w:fill="auto"/>
        <w:ind w:firstLine="0"/>
        <w:jc w:val="left"/>
        <w:rPr>
          <w:b w:val="0"/>
          <w:sz w:val="22"/>
          <w:szCs w:val="22"/>
        </w:rPr>
      </w:pPr>
      <w:r w:rsidRPr="00591BBC">
        <w:rPr>
          <w:b w:val="0"/>
          <w:sz w:val="22"/>
          <w:szCs w:val="22"/>
        </w:rPr>
        <w:t xml:space="preserve">ii)  ajută asistentul medical la poziţionarea beneficiarului imobilizat; </w:t>
      </w:r>
    </w:p>
    <w:p w:rsidR="00A25486" w:rsidRPr="00591BBC" w:rsidRDefault="00A25486" w:rsidP="00A25486">
      <w:pPr>
        <w:pStyle w:val="Bodytext20"/>
        <w:shd w:val="clear" w:color="auto" w:fill="auto"/>
        <w:ind w:firstLine="0"/>
        <w:jc w:val="left"/>
        <w:rPr>
          <w:b w:val="0"/>
          <w:sz w:val="22"/>
          <w:szCs w:val="22"/>
        </w:rPr>
      </w:pPr>
      <w:r w:rsidRPr="00591BBC">
        <w:rPr>
          <w:b w:val="0"/>
          <w:sz w:val="22"/>
          <w:szCs w:val="22"/>
        </w:rPr>
        <w:t>jj)  sprijină beneficiarii să îşi formeze deprinderi de viaţă independentă,</w:t>
      </w:r>
    </w:p>
    <w:p w:rsidR="00A25486" w:rsidRPr="00591BBC" w:rsidRDefault="00A25486" w:rsidP="00A25486">
      <w:pPr>
        <w:pStyle w:val="Bodytext20"/>
        <w:shd w:val="clear" w:color="auto" w:fill="auto"/>
        <w:tabs>
          <w:tab w:val="left" w:pos="504"/>
        </w:tabs>
        <w:ind w:firstLine="0"/>
        <w:rPr>
          <w:b w:val="0"/>
          <w:sz w:val="22"/>
          <w:szCs w:val="22"/>
        </w:rPr>
      </w:pPr>
      <w:r w:rsidRPr="00591BBC">
        <w:rPr>
          <w:b w:val="0"/>
          <w:sz w:val="22"/>
          <w:szCs w:val="22"/>
        </w:rPr>
        <w:t>kk) supraveghează beneficiarii în timpul servirii mesei; hrăneşte beneficiarii care sunt</w:t>
      </w:r>
    </w:p>
    <w:p w:rsidR="00A25486" w:rsidRPr="00591BBC" w:rsidRDefault="00A25486" w:rsidP="00A25486">
      <w:pPr>
        <w:pStyle w:val="Bodytext20"/>
        <w:shd w:val="clear" w:color="auto" w:fill="auto"/>
        <w:ind w:firstLine="0"/>
        <w:rPr>
          <w:b w:val="0"/>
          <w:sz w:val="22"/>
          <w:szCs w:val="22"/>
        </w:rPr>
      </w:pPr>
      <w:r w:rsidRPr="00591BBC">
        <w:rPr>
          <w:b w:val="0"/>
          <w:sz w:val="22"/>
          <w:szCs w:val="22"/>
        </w:rPr>
        <w:t>imobilizaţi la pat şi nu pot să mănânce singuri;</w:t>
      </w:r>
    </w:p>
    <w:p w:rsidR="00A25486" w:rsidRPr="00591BBC" w:rsidRDefault="00A25486" w:rsidP="00A25486">
      <w:pPr>
        <w:pStyle w:val="Bodytext20"/>
        <w:shd w:val="clear" w:color="auto" w:fill="auto"/>
        <w:ind w:left="480" w:hanging="480"/>
        <w:jc w:val="left"/>
        <w:rPr>
          <w:b w:val="0"/>
          <w:sz w:val="22"/>
          <w:szCs w:val="22"/>
        </w:rPr>
      </w:pPr>
      <w:r w:rsidRPr="00591BBC">
        <w:rPr>
          <w:b w:val="0"/>
          <w:sz w:val="22"/>
          <w:szCs w:val="22"/>
        </w:rPr>
        <w:t>ll) ajută la împărţirea hranei şi servirea la mese a beneficiarilor (atunci când este cazul);</w:t>
      </w:r>
    </w:p>
    <w:p w:rsidR="00A25486" w:rsidRPr="00591BBC" w:rsidRDefault="00A25486" w:rsidP="00A25486">
      <w:pPr>
        <w:pStyle w:val="Bodytext20"/>
        <w:shd w:val="clear" w:color="auto" w:fill="auto"/>
        <w:ind w:firstLine="0"/>
        <w:jc w:val="left"/>
        <w:rPr>
          <w:b w:val="0"/>
          <w:sz w:val="22"/>
          <w:szCs w:val="22"/>
        </w:rPr>
      </w:pPr>
      <w:r w:rsidRPr="00591BBC">
        <w:rPr>
          <w:b w:val="0"/>
          <w:sz w:val="22"/>
          <w:szCs w:val="22"/>
        </w:rPr>
        <w:t xml:space="preserve">mm) - asigură intervenţia şi aplanarea conflictelor în cazul persoanelor agresive; </w:t>
      </w:r>
    </w:p>
    <w:p w:rsidR="00A25486" w:rsidRPr="00591BBC" w:rsidRDefault="00A25486" w:rsidP="00A25486">
      <w:pPr>
        <w:pStyle w:val="Bodytext20"/>
        <w:shd w:val="clear" w:color="auto" w:fill="auto"/>
        <w:ind w:firstLine="0"/>
        <w:jc w:val="left"/>
        <w:rPr>
          <w:b w:val="0"/>
          <w:sz w:val="22"/>
          <w:szCs w:val="22"/>
        </w:rPr>
      </w:pPr>
      <w:r w:rsidRPr="00591BBC">
        <w:rPr>
          <w:b w:val="0"/>
          <w:sz w:val="22"/>
          <w:szCs w:val="22"/>
        </w:rPr>
        <w:t>nn) notifică informaţiile privind beneficiarii centrului, în registrul de predare-primire, pentru a realiza continuitatea supravegherii permanente;</w:t>
      </w:r>
    </w:p>
    <w:p w:rsidR="00A25486" w:rsidRPr="00591BBC" w:rsidRDefault="00A25486" w:rsidP="00A25486">
      <w:pPr>
        <w:pStyle w:val="Bodytext20"/>
        <w:shd w:val="clear" w:color="auto" w:fill="auto"/>
        <w:ind w:firstLine="0"/>
        <w:jc w:val="left"/>
        <w:rPr>
          <w:b w:val="0"/>
          <w:sz w:val="22"/>
          <w:szCs w:val="22"/>
        </w:rPr>
      </w:pPr>
      <w:r w:rsidRPr="00591BBC">
        <w:rPr>
          <w:b w:val="0"/>
          <w:sz w:val="22"/>
          <w:szCs w:val="22"/>
        </w:rPr>
        <w:t>pp) desfăşoară activităţi de recuperare a persoanelor asistate în conformitate cu vârsta, sexul, capacităţile, opţiunile proprii ale acestora</w:t>
      </w:r>
    </w:p>
    <w:p w:rsidR="00A25486" w:rsidRPr="00591BBC" w:rsidRDefault="00A25486" w:rsidP="00A25486">
      <w:pPr>
        <w:pStyle w:val="Bodytext20"/>
        <w:shd w:val="clear" w:color="auto" w:fill="auto"/>
        <w:ind w:firstLine="0"/>
        <w:jc w:val="left"/>
        <w:rPr>
          <w:b w:val="0"/>
          <w:sz w:val="22"/>
          <w:szCs w:val="22"/>
        </w:rPr>
      </w:pPr>
      <w:r w:rsidRPr="00591BBC">
        <w:rPr>
          <w:b w:val="0"/>
          <w:sz w:val="22"/>
          <w:szCs w:val="22"/>
        </w:rPr>
        <w:t xml:space="preserve"> qq) ţine evidenţa zilnică a beneficiarilor, a activităţilor desfăşurate pe intervale orare şi monitorizează progresele înregistrate;</w:t>
      </w:r>
    </w:p>
    <w:p w:rsidR="00A25486" w:rsidRPr="00591BBC" w:rsidRDefault="00A25486" w:rsidP="00A25486">
      <w:pPr>
        <w:pStyle w:val="Bodytext20"/>
        <w:shd w:val="clear" w:color="auto" w:fill="auto"/>
        <w:ind w:left="567" w:hanging="480"/>
        <w:jc w:val="left"/>
        <w:rPr>
          <w:b w:val="0"/>
          <w:sz w:val="22"/>
          <w:szCs w:val="22"/>
        </w:rPr>
      </w:pPr>
      <w:r w:rsidRPr="00591BBC">
        <w:rPr>
          <w:b w:val="0"/>
          <w:sz w:val="22"/>
          <w:szCs w:val="22"/>
        </w:rPr>
        <w:t>ss) raportează asistentului medical observaţiile privind evoluţia stării de sănătate şi recuperatorie a persoanelor asistate;</w:t>
      </w:r>
    </w:p>
    <w:p w:rsidR="00A25486" w:rsidRPr="00591BBC" w:rsidRDefault="00A25486" w:rsidP="00A25486">
      <w:pPr>
        <w:pStyle w:val="Bodytext20"/>
        <w:shd w:val="clear" w:color="auto" w:fill="auto"/>
        <w:ind w:firstLine="0"/>
        <w:rPr>
          <w:b w:val="0"/>
          <w:sz w:val="22"/>
          <w:szCs w:val="22"/>
        </w:rPr>
      </w:pPr>
      <w:r w:rsidRPr="00591BBC">
        <w:rPr>
          <w:b w:val="0"/>
          <w:sz w:val="22"/>
          <w:szCs w:val="22"/>
        </w:rPr>
        <w:t>tt) asigură intervenţia în situaţii de criză</w:t>
      </w:r>
    </w:p>
    <w:p w:rsidR="00A25486" w:rsidRPr="00591BBC" w:rsidRDefault="00A25486" w:rsidP="00A25486">
      <w:pPr>
        <w:pStyle w:val="Bodytext20"/>
        <w:shd w:val="clear" w:color="auto" w:fill="auto"/>
        <w:ind w:left="480" w:hanging="480"/>
        <w:jc w:val="left"/>
        <w:rPr>
          <w:b w:val="0"/>
          <w:sz w:val="22"/>
          <w:szCs w:val="22"/>
        </w:rPr>
      </w:pPr>
      <w:r w:rsidRPr="00591BBC">
        <w:rPr>
          <w:b w:val="0"/>
          <w:sz w:val="22"/>
          <w:szCs w:val="22"/>
        </w:rPr>
        <w:t>uu) ajută persoanele asistate într-o aşa manieră încât să permită exercitarea la maximum a autonomiei personale a beneficiarilor;</w:t>
      </w:r>
    </w:p>
    <w:p w:rsidR="00A25486" w:rsidRPr="00591BBC" w:rsidRDefault="00A25486" w:rsidP="00A25486">
      <w:pPr>
        <w:pStyle w:val="Bodytext20"/>
        <w:shd w:val="clear" w:color="auto" w:fill="auto"/>
        <w:ind w:left="480" w:hanging="480"/>
        <w:jc w:val="left"/>
        <w:rPr>
          <w:b w:val="0"/>
          <w:sz w:val="22"/>
          <w:szCs w:val="22"/>
        </w:rPr>
      </w:pPr>
      <w:r w:rsidRPr="00591BBC">
        <w:rPr>
          <w:b w:val="0"/>
          <w:sz w:val="22"/>
          <w:szCs w:val="22"/>
        </w:rPr>
        <w:t>vv) participă la clasificarea, orientarea şi selecţionarea persoanelor asistate, repartizarea pe camere, repartizarea pe grupe de activităţi</w:t>
      </w:r>
    </w:p>
    <w:p w:rsidR="00A25486" w:rsidRPr="00591BBC" w:rsidRDefault="00A25486" w:rsidP="00A25486">
      <w:pPr>
        <w:pStyle w:val="Bodytext20"/>
        <w:shd w:val="clear" w:color="auto" w:fill="auto"/>
        <w:ind w:left="580"/>
        <w:rPr>
          <w:b w:val="0"/>
          <w:sz w:val="22"/>
          <w:szCs w:val="22"/>
        </w:rPr>
      </w:pPr>
      <w:r w:rsidRPr="00591BBC">
        <w:rPr>
          <w:b w:val="0"/>
          <w:sz w:val="22"/>
          <w:szCs w:val="22"/>
        </w:rPr>
        <w:lastRenderedPageBreak/>
        <w:t>ww) dialoghează constructiv, permanent cu beneficiarii, abordează orice situaţie, astfel încât să respecte demnitatea şi intimitatea acestora;</w:t>
      </w:r>
    </w:p>
    <w:p w:rsidR="00A25486" w:rsidRPr="00591BBC" w:rsidRDefault="00A25486" w:rsidP="00A25486">
      <w:pPr>
        <w:pStyle w:val="Bodytext20"/>
        <w:shd w:val="clear" w:color="auto" w:fill="auto"/>
        <w:ind w:left="580"/>
        <w:rPr>
          <w:b w:val="0"/>
          <w:sz w:val="22"/>
          <w:szCs w:val="22"/>
        </w:rPr>
      </w:pPr>
      <w:r w:rsidRPr="00591BBC">
        <w:rPr>
          <w:b w:val="0"/>
          <w:sz w:val="22"/>
          <w:szCs w:val="22"/>
        </w:rPr>
        <w:t>xx)   răspunde de calitatea şi operativitatea lucrărilor executate ;</w:t>
      </w:r>
    </w:p>
    <w:p w:rsidR="00A25486" w:rsidRPr="00591BBC" w:rsidRDefault="00A25486" w:rsidP="00A25486">
      <w:pPr>
        <w:pStyle w:val="Bodytext20"/>
        <w:shd w:val="clear" w:color="auto" w:fill="auto"/>
        <w:ind w:left="580"/>
        <w:rPr>
          <w:b w:val="0"/>
          <w:sz w:val="22"/>
          <w:szCs w:val="22"/>
        </w:rPr>
      </w:pPr>
      <w:r w:rsidRPr="00591BBC">
        <w:rPr>
          <w:b w:val="0"/>
          <w:sz w:val="22"/>
          <w:szCs w:val="22"/>
        </w:rPr>
        <w:t>yy)   răspunde de siguranţa şi integritatea aparaturii cu care lucrează;</w:t>
      </w:r>
    </w:p>
    <w:p w:rsidR="00A25486" w:rsidRPr="00591BBC" w:rsidRDefault="00A25486" w:rsidP="00A25486">
      <w:pPr>
        <w:pStyle w:val="Bodytext20"/>
        <w:shd w:val="clear" w:color="auto" w:fill="auto"/>
        <w:ind w:left="580"/>
        <w:rPr>
          <w:b w:val="0"/>
          <w:sz w:val="22"/>
          <w:szCs w:val="22"/>
        </w:rPr>
      </w:pPr>
      <w:r w:rsidRPr="00591BBC">
        <w:rPr>
          <w:b w:val="0"/>
          <w:sz w:val="22"/>
          <w:szCs w:val="22"/>
        </w:rPr>
        <w:t>zz)  participă la simpozioane, colocvii, cursuri de perfecţionare, seminarii, sesiuni ştiinţifice schimburi de experienţă;</w:t>
      </w:r>
    </w:p>
    <w:p w:rsidR="00A25486" w:rsidRPr="00591BBC" w:rsidRDefault="00A25486" w:rsidP="00A25486">
      <w:pPr>
        <w:pStyle w:val="Bodytext20"/>
        <w:shd w:val="clear" w:color="auto" w:fill="auto"/>
        <w:ind w:left="580"/>
        <w:rPr>
          <w:b w:val="0"/>
          <w:sz w:val="22"/>
          <w:szCs w:val="22"/>
        </w:rPr>
      </w:pPr>
      <w:r w:rsidRPr="00591BBC">
        <w:rPr>
          <w:b w:val="0"/>
          <w:sz w:val="22"/>
          <w:szCs w:val="22"/>
        </w:rPr>
        <w:t>aaa)  cunoaşte şi respectă Carta drepturilor beneficiarilor şi Codul de etică al centrului;</w:t>
      </w:r>
    </w:p>
    <w:p w:rsidR="00A25486" w:rsidRPr="00591BBC" w:rsidRDefault="00A25486" w:rsidP="00A25486">
      <w:pPr>
        <w:pStyle w:val="Bodytext20"/>
        <w:shd w:val="clear" w:color="auto" w:fill="auto"/>
        <w:ind w:left="580"/>
        <w:rPr>
          <w:b w:val="0"/>
          <w:sz w:val="22"/>
          <w:szCs w:val="22"/>
        </w:rPr>
      </w:pPr>
      <w:r w:rsidRPr="00591BBC">
        <w:rPr>
          <w:b w:val="0"/>
          <w:sz w:val="22"/>
          <w:szCs w:val="22"/>
        </w:rPr>
        <w:t>bbb) participă la elaborarea Ghidului beneficiarului</w:t>
      </w:r>
    </w:p>
    <w:p w:rsidR="00A25486" w:rsidRPr="00591BBC" w:rsidRDefault="00A25486" w:rsidP="00A25486">
      <w:pPr>
        <w:pStyle w:val="Bodytext20"/>
        <w:shd w:val="clear" w:color="auto" w:fill="auto"/>
        <w:ind w:left="580"/>
        <w:rPr>
          <w:b w:val="0"/>
          <w:sz w:val="22"/>
          <w:szCs w:val="22"/>
        </w:rPr>
      </w:pPr>
      <w:r w:rsidRPr="00591BBC">
        <w:rPr>
          <w:b w:val="0"/>
          <w:sz w:val="22"/>
          <w:szCs w:val="22"/>
        </w:rPr>
        <w:t>ccc) participă la instructajele periodice, efectuate de către responsabilul numit de şeful centrului privind normele de protecţia muncii şi cele de prevenire si stingere a incendiilor;</w:t>
      </w:r>
    </w:p>
    <w:p w:rsidR="00A25486" w:rsidRPr="00591BBC" w:rsidRDefault="00A25486" w:rsidP="00A25486">
      <w:pPr>
        <w:pStyle w:val="Bodytext20"/>
        <w:shd w:val="clear" w:color="auto" w:fill="auto"/>
        <w:ind w:left="580"/>
        <w:rPr>
          <w:b w:val="0"/>
          <w:sz w:val="22"/>
          <w:szCs w:val="22"/>
        </w:rPr>
      </w:pPr>
      <w:r w:rsidRPr="00591BBC">
        <w:rPr>
          <w:b w:val="0"/>
          <w:sz w:val="22"/>
          <w:szCs w:val="22"/>
        </w:rPr>
        <w:t>ddd) cunoaşte atribuţiile şi răspunderile în domeniul securităţii şi sănătăţii în munca şi în domeniul situaţiilor de urgenţă,</w:t>
      </w:r>
    </w:p>
    <w:p w:rsidR="00A25486" w:rsidRPr="00591BBC" w:rsidRDefault="00A25486" w:rsidP="00A25486">
      <w:pPr>
        <w:pStyle w:val="Bodytext20"/>
        <w:shd w:val="clear" w:color="auto" w:fill="auto"/>
        <w:ind w:left="580"/>
        <w:rPr>
          <w:b w:val="0"/>
          <w:sz w:val="22"/>
          <w:szCs w:val="22"/>
        </w:rPr>
      </w:pPr>
      <w:r w:rsidRPr="00591BBC">
        <w:rPr>
          <w:b w:val="0"/>
          <w:sz w:val="22"/>
          <w:szCs w:val="22"/>
        </w:rPr>
        <w:t>eee) completeaza cu profesionalism si seriozitate documentele de serviciu, conform procedurilor in vigoare.</w:t>
      </w:r>
    </w:p>
    <w:p w:rsidR="00A25486" w:rsidRPr="00591BBC" w:rsidRDefault="00A25486" w:rsidP="00A25486">
      <w:pPr>
        <w:pStyle w:val="Bodytext20"/>
        <w:shd w:val="clear" w:color="auto" w:fill="auto"/>
        <w:ind w:left="580"/>
        <w:rPr>
          <w:b w:val="0"/>
          <w:sz w:val="22"/>
          <w:szCs w:val="22"/>
        </w:rPr>
      </w:pPr>
      <w:r w:rsidRPr="00591BBC">
        <w:rPr>
          <w:b w:val="0"/>
          <w:sz w:val="22"/>
          <w:szCs w:val="22"/>
        </w:rPr>
        <w:t>fff) păstrarea confidenţialităţii în legătură cu faptele, informaţiile şi documentele de care ia cunoştinţă în exercitarea funcţiei;</w:t>
      </w:r>
    </w:p>
    <w:p w:rsidR="00A25486" w:rsidRPr="00591BBC" w:rsidRDefault="00A25486" w:rsidP="00A25486">
      <w:pPr>
        <w:pStyle w:val="Bodytext20"/>
        <w:numPr>
          <w:ilvl w:val="0"/>
          <w:numId w:val="20"/>
        </w:numPr>
        <w:shd w:val="clear" w:color="auto" w:fill="auto"/>
        <w:ind w:firstLine="0"/>
        <w:rPr>
          <w:b w:val="0"/>
          <w:sz w:val="22"/>
          <w:szCs w:val="22"/>
        </w:rPr>
      </w:pPr>
      <w:r w:rsidRPr="00591BBC">
        <w:rPr>
          <w:b w:val="0"/>
          <w:sz w:val="22"/>
          <w:szCs w:val="22"/>
        </w:rPr>
        <w:t xml:space="preserve">Atribuţiile </w:t>
      </w:r>
      <w:r w:rsidRPr="00591BBC">
        <w:rPr>
          <w:sz w:val="22"/>
          <w:szCs w:val="22"/>
        </w:rPr>
        <w:t>INFIRMIERULUI:</w:t>
      </w:r>
    </w:p>
    <w:p w:rsidR="00A25486" w:rsidRPr="00591BBC" w:rsidRDefault="00A25486" w:rsidP="00A25486">
      <w:pPr>
        <w:pStyle w:val="Bodytext20"/>
        <w:numPr>
          <w:ilvl w:val="0"/>
          <w:numId w:val="41"/>
        </w:numPr>
        <w:shd w:val="clear" w:color="auto" w:fill="auto"/>
        <w:tabs>
          <w:tab w:val="left" w:pos="437"/>
        </w:tabs>
        <w:rPr>
          <w:b w:val="0"/>
          <w:sz w:val="22"/>
          <w:szCs w:val="22"/>
        </w:rPr>
      </w:pPr>
      <w:r w:rsidRPr="00591BBC">
        <w:rPr>
          <w:b w:val="0"/>
          <w:sz w:val="22"/>
          <w:szCs w:val="22"/>
        </w:rPr>
        <w:t>cunoaşterea nevoilor speciale ale fiecărui tânăr în urma studierii programului de acomodare,</w:t>
      </w:r>
    </w:p>
    <w:p w:rsidR="00A25486" w:rsidRPr="00591BBC" w:rsidRDefault="00A25486" w:rsidP="00A25486">
      <w:pPr>
        <w:pStyle w:val="Bodytext20"/>
        <w:numPr>
          <w:ilvl w:val="0"/>
          <w:numId w:val="41"/>
        </w:numPr>
        <w:shd w:val="clear" w:color="auto" w:fill="auto"/>
        <w:tabs>
          <w:tab w:val="left" w:pos="437"/>
        </w:tabs>
        <w:jc w:val="left"/>
        <w:rPr>
          <w:b w:val="0"/>
          <w:sz w:val="22"/>
          <w:szCs w:val="22"/>
        </w:rPr>
      </w:pPr>
      <w:r w:rsidRPr="00591BBC">
        <w:rPr>
          <w:b w:val="0"/>
          <w:sz w:val="22"/>
          <w:szCs w:val="22"/>
        </w:rPr>
        <w:t>cunoaşte particularităţile de vârstă şi diferenţele individuale de conduită ale rezidenţilor, astfel încât să poată stabili o comunicare şi relaţii adecvate cu aceştia</w:t>
      </w:r>
    </w:p>
    <w:p w:rsidR="00A25486" w:rsidRPr="00591BBC" w:rsidRDefault="00A25486" w:rsidP="00A25486">
      <w:pPr>
        <w:pStyle w:val="Bodytext20"/>
        <w:numPr>
          <w:ilvl w:val="0"/>
          <w:numId w:val="41"/>
        </w:numPr>
        <w:shd w:val="clear" w:color="auto" w:fill="auto"/>
        <w:tabs>
          <w:tab w:val="left" w:pos="437"/>
        </w:tabs>
        <w:jc w:val="left"/>
        <w:rPr>
          <w:b w:val="0"/>
          <w:sz w:val="22"/>
          <w:szCs w:val="22"/>
        </w:rPr>
      </w:pPr>
      <w:r w:rsidRPr="00591BBC">
        <w:rPr>
          <w:b w:val="0"/>
          <w:sz w:val="22"/>
          <w:szCs w:val="22"/>
        </w:rPr>
        <w:t>încurajează beneficiarii să-şi exprime opiniile cu prvire la toate aspectele care-i privesc, inclusiv ale vieţii cotidiene din casă</w:t>
      </w:r>
    </w:p>
    <w:p w:rsidR="00A25486" w:rsidRPr="00591BBC" w:rsidRDefault="00A25486" w:rsidP="00A25486">
      <w:pPr>
        <w:pStyle w:val="Bodytext20"/>
        <w:numPr>
          <w:ilvl w:val="0"/>
          <w:numId w:val="41"/>
        </w:numPr>
        <w:shd w:val="clear" w:color="auto" w:fill="auto"/>
        <w:tabs>
          <w:tab w:val="left" w:pos="437"/>
        </w:tabs>
        <w:jc w:val="left"/>
        <w:rPr>
          <w:b w:val="0"/>
          <w:sz w:val="22"/>
          <w:szCs w:val="22"/>
        </w:rPr>
      </w:pPr>
      <w:r w:rsidRPr="00591BBC">
        <w:rPr>
          <w:b w:val="0"/>
          <w:sz w:val="22"/>
          <w:szCs w:val="22"/>
        </w:rPr>
        <w:t>supraveghează permanent beneficiarii, răspunde de securitatea şi integritatea corporală a acestora; colaborează cu colegii de tură pentru a asigura supravegherea corespunzătoare a beneficiarilor;</w:t>
      </w:r>
    </w:p>
    <w:p w:rsidR="00A25486" w:rsidRPr="00591BBC" w:rsidRDefault="00A25486" w:rsidP="00A25486">
      <w:pPr>
        <w:pStyle w:val="Bodytext20"/>
        <w:numPr>
          <w:ilvl w:val="0"/>
          <w:numId w:val="41"/>
        </w:numPr>
        <w:shd w:val="clear" w:color="auto" w:fill="auto"/>
        <w:tabs>
          <w:tab w:val="left" w:pos="437"/>
        </w:tabs>
        <w:rPr>
          <w:b w:val="0"/>
          <w:sz w:val="22"/>
          <w:szCs w:val="22"/>
        </w:rPr>
      </w:pPr>
      <w:r w:rsidRPr="00591BBC">
        <w:rPr>
          <w:b w:val="0"/>
          <w:sz w:val="22"/>
          <w:szCs w:val="22"/>
        </w:rPr>
        <w:t>respectă cu stricteţe programul de viaţă al beneficiarilor pe care îi îngrijeşte</w:t>
      </w:r>
    </w:p>
    <w:p w:rsidR="00A25486" w:rsidRPr="00591BBC" w:rsidRDefault="00A25486" w:rsidP="00A25486">
      <w:pPr>
        <w:pStyle w:val="Bodytext20"/>
        <w:numPr>
          <w:ilvl w:val="0"/>
          <w:numId w:val="41"/>
        </w:numPr>
        <w:shd w:val="clear" w:color="auto" w:fill="auto"/>
        <w:tabs>
          <w:tab w:val="left" w:pos="437"/>
        </w:tabs>
        <w:jc w:val="left"/>
        <w:rPr>
          <w:b w:val="0"/>
          <w:sz w:val="22"/>
          <w:szCs w:val="22"/>
        </w:rPr>
      </w:pPr>
      <w:r w:rsidRPr="00591BBC">
        <w:rPr>
          <w:b w:val="0"/>
          <w:sz w:val="22"/>
          <w:szCs w:val="22"/>
        </w:rPr>
        <w:t>observă comportamentul beneficiarilor, monitorizarea lui şi implementarea diferitelor metode de intervenţie (propuse de specialişti) pentru modificarea sau prevenirea comportamentelor negative şi dezadaptative;</w:t>
      </w:r>
    </w:p>
    <w:p w:rsidR="00A25486" w:rsidRPr="00F956F7" w:rsidRDefault="00A25486" w:rsidP="00F956F7">
      <w:pPr>
        <w:pStyle w:val="Bodytext20"/>
        <w:numPr>
          <w:ilvl w:val="0"/>
          <w:numId w:val="41"/>
        </w:numPr>
        <w:shd w:val="clear" w:color="auto" w:fill="auto"/>
        <w:tabs>
          <w:tab w:val="left" w:pos="437"/>
        </w:tabs>
        <w:rPr>
          <w:b w:val="0"/>
          <w:sz w:val="22"/>
          <w:szCs w:val="22"/>
        </w:rPr>
      </w:pPr>
      <w:r w:rsidRPr="00591BBC">
        <w:rPr>
          <w:b w:val="0"/>
          <w:sz w:val="22"/>
          <w:szCs w:val="22"/>
        </w:rPr>
        <w:t>informează specialiştii cu privire la orice fel de modificări observate în evoluţia beneficiarilor,</w:t>
      </w:r>
    </w:p>
    <w:p w:rsidR="00A25486" w:rsidRPr="00591BBC" w:rsidRDefault="00A25486" w:rsidP="00A25486">
      <w:pPr>
        <w:pStyle w:val="Bodytext20"/>
        <w:numPr>
          <w:ilvl w:val="0"/>
          <w:numId w:val="41"/>
        </w:numPr>
        <w:shd w:val="clear" w:color="auto" w:fill="auto"/>
        <w:tabs>
          <w:tab w:val="left" w:pos="512"/>
        </w:tabs>
        <w:rPr>
          <w:b w:val="0"/>
          <w:sz w:val="22"/>
          <w:szCs w:val="22"/>
        </w:rPr>
      </w:pPr>
      <w:r w:rsidRPr="00591BBC">
        <w:rPr>
          <w:b w:val="0"/>
          <w:sz w:val="22"/>
          <w:szCs w:val="22"/>
        </w:rPr>
        <w:t xml:space="preserve">in activitatile sale este interzisă: pedeapsa corporală, deprivarea de hrană, apă sau </w:t>
      </w:r>
      <w:r w:rsidRPr="00591BBC">
        <w:rPr>
          <w:b w:val="0"/>
          <w:sz w:val="22"/>
          <w:szCs w:val="22"/>
        </w:rPr>
        <w:lastRenderedPageBreak/>
        <w:t>somn, penalităţi financiare, orice examinare intimă a beneficiarului dacă nu are o raţiune medicală şi nu este efectuat de personalul medical, confiscarea echipamentului beneficiarilor, pedepsirea unui grup de beneficiari pentru comportamentul unui beneficiar din grup, implicarea unui beneficiar în pedepsirea altui beneficiar, orice restricţionare a contactului cu familia dacă nu există o hotărâre în acest sens, conform legii.</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cunoaşte sistemul de sesizare / reclamare şi aplicarea lui.</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 xml:space="preserve">asigură asistenţa necesară pentru menţinerea igienei personale a beneficiarilor care nu se pot îngriji singuri, asigurând toaleta şi schimbarea lenjeriei ori de câte ori este nevoie </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ajută beneficiarii la îmbrăcat/dezbrăcat</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ab/>
        <w:t>participă la formarea deprinderilor de igienă la beneficiari</w:t>
      </w:r>
    </w:p>
    <w:p w:rsidR="00A25486" w:rsidRPr="00591BBC" w:rsidRDefault="00A25486" w:rsidP="00A25486">
      <w:pPr>
        <w:pStyle w:val="Bodytext20"/>
        <w:numPr>
          <w:ilvl w:val="0"/>
          <w:numId w:val="41"/>
        </w:numPr>
        <w:shd w:val="clear" w:color="auto" w:fill="FFFFFF" w:themeFill="background1"/>
        <w:tabs>
          <w:tab w:val="left" w:pos="456"/>
        </w:tabs>
        <w:rPr>
          <w:b w:val="0"/>
          <w:sz w:val="22"/>
          <w:szCs w:val="22"/>
        </w:rPr>
      </w:pPr>
      <w:r w:rsidRPr="00591BBC">
        <w:rPr>
          <w:b w:val="0"/>
          <w:sz w:val="22"/>
          <w:szCs w:val="22"/>
        </w:rPr>
        <w:t>ajută, după caz, alimentaţia corectă a beneficiarilor din grupă, respectând prevederile igienico - sanitare în vigoare,</w:t>
      </w:r>
    </w:p>
    <w:p w:rsidR="00A25486" w:rsidRPr="00591BBC" w:rsidRDefault="00A25486" w:rsidP="00A25486">
      <w:pPr>
        <w:pStyle w:val="Bodytext20"/>
        <w:numPr>
          <w:ilvl w:val="0"/>
          <w:numId w:val="41"/>
        </w:numPr>
        <w:shd w:val="clear" w:color="auto" w:fill="FFFFFF" w:themeFill="background1"/>
        <w:tabs>
          <w:tab w:val="left" w:pos="456"/>
        </w:tabs>
        <w:rPr>
          <w:b w:val="0"/>
          <w:sz w:val="22"/>
          <w:szCs w:val="22"/>
        </w:rPr>
      </w:pPr>
      <w:r w:rsidRPr="00591BBC">
        <w:rPr>
          <w:b w:val="0"/>
          <w:sz w:val="22"/>
          <w:szCs w:val="22"/>
        </w:rPr>
        <w:t>cu implicarea beneficiarilor, se preocupă pentru crearea unui microclimat corespunzator de menţinere a ordinii şi a curaţeniei în spatiile centrului; păstrează curăţenia/realizeaza igienizarea spatiilor centrului.</w:t>
      </w:r>
    </w:p>
    <w:p w:rsidR="00A25486" w:rsidRPr="00591BBC" w:rsidRDefault="00A25486" w:rsidP="00A25486">
      <w:pPr>
        <w:pStyle w:val="Bodytext20"/>
        <w:numPr>
          <w:ilvl w:val="0"/>
          <w:numId w:val="41"/>
        </w:numPr>
        <w:shd w:val="clear" w:color="auto" w:fill="FFFFFF" w:themeFill="background1"/>
        <w:tabs>
          <w:tab w:val="left" w:pos="456"/>
        </w:tabs>
        <w:rPr>
          <w:b w:val="0"/>
          <w:sz w:val="22"/>
          <w:szCs w:val="22"/>
        </w:rPr>
      </w:pPr>
      <w:r w:rsidRPr="00591BBC">
        <w:rPr>
          <w:b w:val="0"/>
          <w:bCs w:val="0"/>
          <w:sz w:val="22"/>
          <w:szCs w:val="22"/>
        </w:rPr>
        <w:t>în tura II este obligatoriu asigurarea curaţeniei centrului, verificarea perimetrului curţii, asigurarea igienizării băilor, spălarea lenjeriei şi cazarmamentului rezidenţilor;</w:t>
      </w:r>
    </w:p>
    <w:p w:rsidR="00A25486" w:rsidRPr="00591BBC" w:rsidRDefault="00A25486" w:rsidP="00A25486">
      <w:pPr>
        <w:pStyle w:val="Bodytext20"/>
        <w:numPr>
          <w:ilvl w:val="0"/>
          <w:numId w:val="41"/>
        </w:numPr>
        <w:shd w:val="clear" w:color="auto" w:fill="FFFFFF" w:themeFill="background1"/>
        <w:tabs>
          <w:tab w:val="left" w:pos="456"/>
        </w:tabs>
        <w:rPr>
          <w:b w:val="0"/>
          <w:sz w:val="22"/>
          <w:szCs w:val="22"/>
        </w:rPr>
      </w:pPr>
      <w:r w:rsidRPr="00591BBC">
        <w:rPr>
          <w:b w:val="0"/>
          <w:sz w:val="22"/>
          <w:szCs w:val="22"/>
        </w:rPr>
        <w:t>incurajează beneficiarii să-şi exprime gusturile privind îmbrăcămintea, încălţămintea, imaginea personală şi îi sprijină în îndeplinirea acestora,</w:t>
      </w:r>
    </w:p>
    <w:p w:rsidR="00A25486" w:rsidRPr="00591BBC" w:rsidRDefault="00A25486" w:rsidP="00A25486">
      <w:pPr>
        <w:pStyle w:val="Bodytext20"/>
        <w:numPr>
          <w:ilvl w:val="0"/>
          <w:numId w:val="41"/>
        </w:numPr>
        <w:shd w:val="clear" w:color="auto" w:fill="FFFFFF" w:themeFill="background1"/>
        <w:tabs>
          <w:tab w:val="left" w:pos="456"/>
        </w:tabs>
        <w:rPr>
          <w:b w:val="0"/>
          <w:sz w:val="22"/>
          <w:szCs w:val="22"/>
        </w:rPr>
      </w:pPr>
      <w:r w:rsidRPr="00591BBC">
        <w:rPr>
          <w:b w:val="0"/>
          <w:sz w:val="22"/>
          <w:szCs w:val="22"/>
        </w:rPr>
        <w:t>pregăteşte beneficiarii pentru activităţi recreative sau somn,</w:t>
      </w:r>
    </w:p>
    <w:p w:rsidR="00A25486" w:rsidRPr="00591BBC" w:rsidRDefault="00A25486" w:rsidP="00A25486">
      <w:pPr>
        <w:pStyle w:val="Bodytext20"/>
        <w:numPr>
          <w:ilvl w:val="0"/>
          <w:numId w:val="41"/>
        </w:numPr>
        <w:shd w:val="clear" w:color="auto" w:fill="FFFFFF" w:themeFill="background1"/>
        <w:tabs>
          <w:tab w:val="left" w:pos="456"/>
        </w:tabs>
        <w:rPr>
          <w:b w:val="0"/>
          <w:sz w:val="22"/>
          <w:szCs w:val="22"/>
        </w:rPr>
      </w:pPr>
      <w:r w:rsidRPr="00591BBC">
        <w:rPr>
          <w:b w:val="0"/>
          <w:sz w:val="22"/>
          <w:szCs w:val="22"/>
        </w:rPr>
        <w:t>respectă programul de somn şi odihnă din cadrul programului zilnic al beneficiarilor</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ajută tinerii să dezvolte relaţii pozitive cu părinţii şi alţi beneficiari</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participă activ la transportul beneficiarilor şi la plimbări în aer liber,</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participă la întâlnirile de lucru /de caz cu restul echipei în vederea analizării şi stabilirii planurilor educaţionale</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realizează activităţile educative specifice,</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asigura activitatea de pregătire şcolară conform cerinţelor unităţii de învăţământ;</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participă la acţiunile la care unitatea de învăţământ solicită prezenţa părinţilor beneficiarilor</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 xml:space="preserve">organizează activităţi de grup în funcţie de programele şi preferinţele personale ale beneficiarilor, stimulează libera exprimare a opiniei, contribuie la educarea spiritului de echipă, la promovarea întrajutorării a comunicării între beneficiari, între </w:t>
      </w:r>
      <w:r w:rsidRPr="00591BBC">
        <w:rPr>
          <w:b w:val="0"/>
          <w:sz w:val="22"/>
          <w:szCs w:val="22"/>
        </w:rPr>
        <w:lastRenderedPageBreak/>
        <w:t>beneficiari şi angajaţi, şi cu alţi membri ai comunităţii precum şi pentru a dezvolta deprinderile de viaţă independentă;</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organizează şi animă activităţi de timp liber-sportiv, cultural, gospodăreşti, jocuri, serbări, etc.;</w:t>
      </w:r>
    </w:p>
    <w:p w:rsidR="00A25486" w:rsidRPr="00591BBC" w:rsidRDefault="00A25486" w:rsidP="00A25486">
      <w:pPr>
        <w:pStyle w:val="Bodytext20"/>
        <w:numPr>
          <w:ilvl w:val="0"/>
          <w:numId w:val="41"/>
        </w:numPr>
        <w:shd w:val="clear" w:color="auto" w:fill="auto"/>
        <w:tabs>
          <w:tab w:val="left" w:pos="456"/>
        </w:tabs>
        <w:rPr>
          <w:b w:val="0"/>
          <w:sz w:val="22"/>
          <w:szCs w:val="22"/>
        </w:rPr>
      </w:pPr>
      <w:r w:rsidRPr="00591BBC">
        <w:rPr>
          <w:b w:val="0"/>
          <w:sz w:val="22"/>
          <w:szCs w:val="22"/>
        </w:rPr>
        <w:t>participă la amenajarea spaţiilor de lucru acţionând pentru personalizarea lui şi implică beneficiarii în activitate</w:t>
      </w:r>
    </w:p>
    <w:p w:rsidR="00A25486" w:rsidRPr="00591BBC" w:rsidRDefault="00A25486" w:rsidP="00A25486">
      <w:pPr>
        <w:pStyle w:val="Bodytext20"/>
        <w:numPr>
          <w:ilvl w:val="0"/>
          <w:numId w:val="41"/>
        </w:numPr>
        <w:shd w:val="clear" w:color="auto" w:fill="auto"/>
        <w:tabs>
          <w:tab w:val="left" w:pos="426"/>
        </w:tabs>
        <w:rPr>
          <w:b w:val="0"/>
          <w:sz w:val="22"/>
          <w:szCs w:val="22"/>
        </w:rPr>
      </w:pPr>
      <w:r w:rsidRPr="00591BBC">
        <w:rPr>
          <w:b w:val="0"/>
          <w:sz w:val="22"/>
          <w:szCs w:val="22"/>
        </w:rPr>
        <w:t>participă la activităţile de recuperare/socializare,</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participă împreună cu beneficiarii la activităţile de recreere stabilite de către specialişti,</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însoţeşte beneficiarii la ieşiri în comunitate/tabere, propune programe de recreere şi socializare</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participă la şedinţele de lucru ale echipei pluridisciplinare</w:t>
      </w:r>
    </w:p>
    <w:p w:rsidR="00A25486" w:rsidRPr="00591BBC" w:rsidRDefault="00A25486" w:rsidP="00A25486">
      <w:pPr>
        <w:pStyle w:val="Bodytext20"/>
        <w:numPr>
          <w:ilvl w:val="0"/>
          <w:numId w:val="41"/>
        </w:numPr>
        <w:shd w:val="clear" w:color="auto" w:fill="auto"/>
        <w:tabs>
          <w:tab w:val="left" w:pos="504"/>
          <w:tab w:val="left" w:pos="4753"/>
          <w:tab w:val="left" w:pos="6059"/>
          <w:tab w:val="right" w:pos="9429"/>
        </w:tabs>
        <w:jc w:val="left"/>
        <w:rPr>
          <w:b w:val="0"/>
          <w:sz w:val="22"/>
          <w:szCs w:val="22"/>
        </w:rPr>
      </w:pPr>
      <w:r w:rsidRPr="00591BBC">
        <w:rPr>
          <w:b w:val="0"/>
          <w:sz w:val="22"/>
          <w:szCs w:val="22"/>
        </w:rPr>
        <w:t xml:space="preserve">informează specialiştii cu privire la orice fel de modificări observate în evoluţia tinerilor </w:t>
      </w:r>
    </w:p>
    <w:p w:rsidR="00A25486" w:rsidRPr="00591BBC" w:rsidRDefault="00A25486" w:rsidP="00A25486">
      <w:pPr>
        <w:pStyle w:val="Bodytext20"/>
        <w:numPr>
          <w:ilvl w:val="0"/>
          <w:numId w:val="41"/>
        </w:numPr>
        <w:shd w:val="clear" w:color="auto" w:fill="auto"/>
        <w:tabs>
          <w:tab w:val="left" w:pos="504"/>
          <w:tab w:val="left" w:pos="4753"/>
          <w:tab w:val="left" w:pos="6059"/>
          <w:tab w:val="right" w:pos="9429"/>
        </w:tabs>
        <w:jc w:val="left"/>
        <w:rPr>
          <w:b w:val="0"/>
          <w:sz w:val="22"/>
          <w:szCs w:val="22"/>
        </w:rPr>
      </w:pPr>
      <w:r w:rsidRPr="00591BBC">
        <w:rPr>
          <w:b w:val="0"/>
          <w:sz w:val="22"/>
          <w:szCs w:val="22"/>
        </w:rPr>
        <w:t xml:space="preserve">participă la reevaluarea situatiei tinerilor, împreună cu specialiştii. </w:t>
      </w:r>
    </w:p>
    <w:p w:rsidR="00A25486" w:rsidRPr="00591BBC" w:rsidRDefault="00A25486" w:rsidP="00A25486">
      <w:pPr>
        <w:pStyle w:val="Bodytext20"/>
        <w:numPr>
          <w:ilvl w:val="0"/>
          <w:numId w:val="41"/>
        </w:numPr>
        <w:shd w:val="clear" w:color="auto" w:fill="auto"/>
        <w:tabs>
          <w:tab w:val="left" w:pos="504"/>
          <w:tab w:val="left" w:pos="4753"/>
          <w:tab w:val="left" w:pos="6059"/>
          <w:tab w:val="right" w:pos="9429"/>
        </w:tabs>
        <w:jc w:val="left"/>
        <w:rPr>
          <w:b w:val="0"/>
          <w:sz w:val="22"/>
          <w:szCs w:val="22"/>
        </w:rPr>
      </w:pPr>
      <w:r w:rsidRPr="00591BBC">
        <w:rPr>
          <w:b w:val="0"/>
          <w:sz w:val="22"/>
          <w:szCs w:val="22"/>
        </w:rPr>
        <w:t>colaborează cu personalul specializat al centrului la elaborarea Planului individual de intervenţie pentru persoanele asistate, care va cuprinde: Programul individual de îngrijire, Programul individual de recuperare şi Programul individual de integrare/reintegrare socială,</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pregăteşte şi ajută beneficiarii pentru efectuarea plimbării şi îi ajută pe cei care necesită ajutor pentru a se deplasa;</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 xml:space="preserve">ajută asistentul medical la poziţionarea beneficiarului imobilizat; </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sprijină beneficiarii să îşi formeze deprinderi de viaţă independentă,</w:t>
      </w:r>
    </w:p>
    <w:p w:rsidR="00A25486" w:rsidRPr="00591BBC" w:rsidRDefault="00A25486" w:rsidP="00A25486">
      <w:pPr>
        <w:pStyle w:val="Bodytext20"/>
        <w:numPr>
          <w:ilvl w:val="0"/>
          <w:numId w:val="41"/>
        </w:numPr>
        <w:shd w:val="clear" w:color="auto" w:fill="auto"/>
        <w:tabs>
          <w:tab w:val="left" w:pos="504"/>
        </w:tabs>
        <w:rPr>
          <w:b w:val="0"/>
          <w:sz w:val="22"/>
          <w:szCs w:val="22"/>
        </w:rPr>
      </w:pPr>
      <w:r w:rsidRPr="00591BBC">
        <w:rPr>
          <w:b w:val="0"/>
          <w:sz w:val="22"/>
          <w:szCs w:val="22"/>
        </w:rPr>
        <w:t>supraveghează beneficiarii în timpul servirii mesei; hrăneşte beneficiarii care sunt</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imobilizaţi la pat şi nu pot să mănânce singuri;</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ajută la împărţirea hranei şi servirea la mese a beneficiarilor (atunci când este cazul);</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 xml:space="preserve">- asigură intervenţia şi aplanarea conflictelor în cazul persoanelor agresive; </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notifică informaţiile privind beneficiarii centrului, în registrul de predare-primire, pentru a realiza continuitatea supravegherii permanente;</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desfăşoară activităţi de recuperare a persoanelor asistate în conformitate cu vârsta, sexul, capacităţile, opţiunile proprii ale acestora</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ţine evidenţa zilnică a beneficiarilor, a activităţilor desfăşurate pe intervale orare şi monitorizează progresele înregistrate;</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 xml:space="preserve"> raportează asistentului medical observaţiile privind evoluţia stării de sănătate şi </w:t>
      </w:r>
      <w:r w:rsidRPr="00591BBC">
        <w:rPr>
          <w:b w:val="0"/>
          <w:sz w:val="22"/>
          <w:szCs w:val="22"/>
        </w:rPr>
        <w:lastRenderedPageBreak/>
        <w:t>recuperatorie a persoanelor asistate;</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 xml:space="preserve"> asigură intervenţia în situaţii de criză</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 xml:space="preserve"> ajută persoanele asistate într-o aşa manieră încât să permită exercitarea la maximum a autonomiei personale a beneficiarilor;</w:t>
      </w:r>
    </w:p>
    <w:p w:rsidR="00A25486" w:rsidRPr="00591BBC" w:rsidRDefault="00A25486" w:rsidP="00A25486">
      <w:pPr>
        <w:pStyle w:val="Bodytext20"/>
        <w:numPr>
          <w:ilvl w:val="0"/>
          <w:numId w:val="41"/>
        </w:numPr>
        <w:shd w:val="clear" w:color="auto" w:fill="auto"/>
        <w:jc w:val="left"/>
        <w:rPr>
          <w:b w:val="0"/>
          <w:sz w:val="22"/>
          <w:szCs w:val="22"/>
        </w:rPr>
      </w:pPr>
      <w:r w:rsidRPr="00591BBC">
        <w:rPr>
          <w:b w:val="0"/>
          <w:sz w:val="22"/>
          <w:szCs w:val="22"/>
        </w:rPr>
        <w:t>participă la clasificarea, orientarea şi selecţionarea persoanelor asistate, repartizarea pe camere, repartizarea pe grupe de activităţi</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dialoghează constructiv, permanent cu beneficiarii, abordează orice situaţie, astfel încât să respecte demnitatea şi intimitatea acestora;</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 xml:space="preserve">   răspunde de calitatea şi operativitatea lucrărilor executate ;</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răspunde de siguranţa şi integritatea aparaturii cu care lucrează;</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participă la simpozioane, colocvii, cursuri de perfecţionare, seminarii, sesiuni ştiinţifice schimburi de experienţă;</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 xml:space="preserve"> cunoaşte şi respectă Carta drepturilor beneficiarilor şi Codul de etică al centrului;</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participă la elaborarea Ghidului beneficiarului</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participă la instructajele periodice, efectuate de către responsabilul numit de şeful centrului privind normele de protecţia muncii şi cele de prevenire si stingere a incendiilor;</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cunoaşte atribuţiile şi răspunderile în domeniul securităţii şi sănătăţii în munca şi în domeniul situaţiilor de urgenţă,</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completeaza cu profesionalism si seriozitate documentele de serviciu, conform procedurilor in vigoare.</w:t>
      </w:r>
    </w:p>
    <w:p w:rsidR="00A25486" w:rsidRPr="00591BBC" w:rsidRDefault="00A25486" w:rsidP="00A25486">
      <w:pPr>
        <w:pStyle w:val="Bodytext20"/>
        <w:numPr>
          <w:ilvl w:val="0"/>
          <w:numId w:val="41"/>
        </w:numPr>
        <w:shd w:val="clear" w:color="auto" w:fill="auto"/>
        <w:rPr>
          <w:b w:val="0"/>
          <w:sz w:val="22"/>
          <w:szCs w:val="22"/>
        </w:rPr>
      </w:pPr>
      <w:r w:rsidRPr="00591BBC">
        <w:rPr>
          <w:b w:val="0"/>
          <w:sz w:val="22"/>
          <w:szCs w:val="22"/>
        </w:rPr>
        <w:t xml:space="preserve"> păstrarea confidenţialităţii în legătură cu faptele, informaţiile şi documentele de care ia cunoştinţă în exercitarea funcţiei;</w:t>
      </w:r>
    </w:p>
    <w:p w:rsidR="00A25486" w:rsidRPr="00591BBC" w:rsidRDefault="00A25486" w:rsidP="00A25486">
      <w:pPr>
        <w:pStyle w:val="Bodytext20"/>
        <w:shd w:val="clear" w:color="auto" w:fill="auto"/>
        <w:ind w:left="720" w:firstLine="0"/>
        <w:rPr>
          <w:b w:val="0"/>
          <w:sz w:val="22"/>
          <w:szCs w:val="22"/>
        </w:rPr>
      </w:pPr>
    </w:p>
    <w:p w:rsidR="00A25486" w:rsidRPr="00591BBC" w:rsidRDefault="00A25486" w:rsidP="00A25486">
      <w:pPr>
        <w:pStyle w:val="Bodytext20"/>
        <w:shd w:val="clear" w:color="auto" w:fill="auto"/>
        <w:ind w:left="580"/>
        <w:rPr>
          <w:b w:val="0"/>
          <w:sz w:val="22"/>
          <w:szCs w:val="22"/>
        </w:rPr>
      </w:pPr>
    </w:p>
    <w:p w:rsidR="00A25486" w:rsidRPr="00591BBC" w:rsidRDefault="00A25486" w:rsidP="00A25486">
      <w:pPr>
        <w:pStyle w:val="Bodytext20"/>
        <w:numPr>
          <w:ilvl w:val="0"/>
          <w:numId w:val="20"/>
        </w:numPr>
        <w:shd w:val="clear" w:color="auto" w:fill="auto"/>
        <w:ind w:firstLine="0"/>
        <w:rPr>
          <w:b w:val="0"/>
          <w:sz w:val="22"/>
          <w:szCs w:val="22"/>
        </w:rPr>
      </w:pPr>
      <w:r w:rsidRPr="00591BBC">
        <w:rPr>
          <w:b w:val="0"/>
          <w:sz w:val="22"/>
          <w:szCs w:val="22"/>
        </w:rPr>
        <w:t xml:space="preserve">Atribuţiile </w:t>
      </w:r>
      <w:r w:rsidR="00802B9A">
        <w:rPr>
          <w:caps/>
          <w:sz w:val="22"/>
          <w:szCs w:val="22"/>
        </w:rPr>
        <w:t xml:space="preserve">Instructorului ergoterapie </w:t>
      </w:r>
      <w:r w:rsidRPr="00591BBC">
        <w:rPr>
          <w:sz w:val="22"/>
          <w:szCs w:val="22"/>
        </w:rPr>
        <w:t>:</w:t>
      </w:r>
    </w:p>
    <w:p w:rsidR="00A25486" w:rsidRPr="00591BBC" w:rsidRDefault="00A25486" w:rsidP="00A25486">
      <w:pPr>
        <w:pStyle w:val="Bodytext20"/>
        <w:shd w:val="clear" w:color="auto" w:fill="auto"/>
        <w:ind w:firstLine="0"/>
        <w:rPr>
          <w:b w:val="0"/>
          <w:sz w:val="22"/>
          <w:szCs w:val="22"/>
        </w:rPr>
      </w:pPr>
    </w:p>
    <w:p w:rsidR="00A25486" w:rsidRPr="00591BBC" w:rsidRDefault="00A25486" w:rsidP="00A25486">
      <w:pPr>
        <w:pStyle w:val="Bodytext20"/>
        <w:shd w:val="clear" w:color="auto" w:fill="auto"/>
        <w:spacing w:line="360" w:lineRule="auto"/>
        <w:ind w:firstLine="0"/>
        <w:rPr>
          <w:b w:val="0"/>
          <w:sz w:val="22"/>
          <w:szCs w:val="22"/>
        </w:rPr>
      </w:pPr>
      <w:r w:rsidRPr="00591BBC">
        <w:rPr>
          <w:b w:val="0"/>
          <w:sz w:val="22"/>
          <w:szCs w:val="22"/>
        </w:rPr>
        <w:t>1.propune şi realizează activităţi de consiliere şi orientare în carieră cautand oportunităţi de angajare a beneficiarilor Centrului</w:t>
      </w:r>
      <w:r w:rsidR="00802B9A">
        <w:rPr>
          <w:b w:val="0"/>
          <w:sz w:val="22"/>
          <w:szCs w:val="22"/>
        </w:rPr>
        <w:t>, precum si activitati de ergoterapie.</w:t>
      </w:r>
    </w:p>
    <w:p w:rsidR="00A25486" w:rsidRPr="00591BBC" w:rsidRDefault="00A25486" w:rsidP="00A25486">
      <w:pPr>
        <w:spacing w:line="360" w:lineRule="auto"/>
        <w:jc w:val="both"/>
        <w:outlineLvl w:val="0"/>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2. organizeaza activitati de suport pentru profesionalizare/ insertie in munca/ dobandire de abilitati lucrative a beneficiarilor</w:t>
      </w:r>
    </w:p>
    <w:p w:rsidR="00A25486" w:rsidRPr="00591BBC" w:rsidRDefault="00A25486" w:rsidP="00A25486">
      <w:pPr>
        <w:spacing w:line="360" w:lineRule="auto"/>
        <w:jc w:val="both"/>
        <w:outlineLvl w:val="0"/>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3. asigura suport in accesarea si mentinerea unui serviciu de catre beneficiari si desfasoara activitati de acomodare si adaptare la un nou loc de munca pentru beneficiari</w:t>
      </w:r>
    </w:p>
    <w:p w:rsidR="00A25486" w:rsidRPr="00591BBC" w:rsidRDefault="00A25486" w:rsidP="00A25486">
      <w:pPr>
        <w:spacing w:line="360" w:lineRule="auto"/>
        <w:jc w:val="both"/>
        <w:outlineLvl w:val="0"/>
        <w:rPr>
          <w:rFonts w:ascii="Trebuchet MS" w:eastAsia="Trebuchet MS" w:hAnsi="Trebuchet MS" w:cs="Trebuchet MS"/>
          <w:bCs/>
          <w:color w:val="auto"/>
          <w:sz w:val="22"/>
          <w:szCs w:val="22"/>
          <w:lang w:val="en-US" w:eastAsia="en-US" w:bidi="ar-SA"/>
        </w:rPr>
      </w:pPr>
      <w:proofErr w:type="gramStart"/>
      <w:r w:rsidRPr="00591BBC">
        <w:rPr>
          <w:rFonts w:ascii="Trebuchet MS" w:eastAsia="Trebuchet MS" w:hAnsi="Trebuchet MS" w:cs="Trebuchet MS"/>
          <w:bCs/>
          <w:color w:val="auto"/>
          <w:sz w:val="22"/>
          <w:szCs w:val="22"/>
          <w:lang w:val="en-US" w:eastAsia="en-US" w:bidi="ar-SA"/>
        </w:rPr>
        <w:lastRenderedPageBreak/>
        <w:t>4.desfasoara</w:t>
      </w:r>
      <w:proofErr w:type="gramEnd"/>
      <w:r w:rsidRPr="00591BBC">
        <w:rPr>
          <w:rFonts w:ascii="Trebuchet MS" w:eastAsia="Trebuchet MS" w:hAnsi="Trebuchet MS" w:cs="Trebuchet MS"/>
          <w:bCs/>
          <w:color w:val="auto"/>
          <w:sz w:val="22"/>
          <w:szCs w:val="22"/>
          <w:lang w:val="en-US" w:eastAsia="en-US" w:bidi="ar-SA"/>
        </w:rPr>
        <w:t xml:space="preserve"> impreuna cu beneficiarii activitati de  pregătire pentru muncă, de dezvoltare a unor abilitati lucrative practice.</w:t>
      </w:r>
    </w:p>
    <w:p w:rsidR="00A25486" w:rsidRPr="00591BBC" w:rsidRDefault="00A25486" w:rsidP="00A25486">
      <w:pPr>
        <w:spacing w:line="360" w:lineRule="auto"/>
        <w:jc w:val="both"/>
        <w:outlineLvl w:val="0"/>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6.asista beneficiarii in luarea unor decizii privind cariera, reorientarea profesionala sau accesarea de cursuri de calificare</w:t>
      </w:r>
    </w:p>
    <w:p w:rsidR="00A25486" w:rsidRPr="00591BBC" w:rsidRDefault="00A25486" w:rsidP="00A25486">
      <w:pPr>
        <w:spacing w:line="360" w:lineRule="auto"/>
        <w:jc w:val="both"/>
        <w:outlineLvl w:val="0"/>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7. </w:t>
      </w:r>
      <w:proofErr w:type="gramStart"/>
      <w:r w:rsidRPr="00591BBC">
        <w:rPr>
          <w:rFonts w:ascii="Trebuchet MS" w:eastAsia="Trebuchet MS" w:hAnsi="Trebuchet MS" w:cs="Trebuchet MS"/>
          <w:bCs/>
          <w:color w:val="auto"/>
          <w:sz w:val="22"/>
          <w:szCs w:val="22"/>
          <w:lang w:val="en-US" w:eastAsia="en-US" w:bidi="ar-SA"/>
        </w:rPr>
        <w:t>utilizeaza</w:t>
      </w:r>
      <w:proofErr w:type="gramEnd"/>
      <w:r w:rsidRPr="00591BBC">
        <w:rPr>
          <w:rFonts w:ascii="Trebuchet MS" w:eastAsia="Trebuchet MS" w:hAnsi="Trebuchet MS" w:cs="Trebuchet MS"/>
          <w:bCs/>
          <w:color w:val="auto"/>
          <w:sz w:val="22"/>
          <w:szCs w:val="22"/>
          <w:lang w:val="en-US" w:eastAsia="en-US" w:bidi="ar-SA"/>
        </w:rPr>
        <w:t xml:space="preserve"> metode, tehnici și instrumente utile pentru informarea și susținerea persoanei în identificarea celor mai viabile soluții pentru el, fără a interveni cu păreri subiective</w:t>
      </w:r>
    </w:p>
    <w:p w:rsidR="00A25486" w:rsidRPr="00591BBC" w:rsidRDefault="00A25486" w:rsidP="00A25486">
      <w:pPr>
        <w:spacing w:line="360" w:lineRule="auto"/>
        <w:jc w:val="both"/>
        <w:outlineLvl w:val="0"/>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8. sprijina (auto)evaluarea persoanei cu dizabilități pentru identificarea posibilităților actuale și potențiale de muncă (prin antrenament suplimentar, formare, etc.);</w:t>
      </w:r>
    </w:p>
    <w:p w:rsidR="00A25486" w:rsidRPr="00591BBC" w:rsidRDefault="00A25486" w:rsidP="00A25486">
      <w:pPr>
        <w:pStyle w:val="Bodytext20"/>
        <w:shd w:val="clear" w:color="auto" w:fill="auto"/>
        <w:tabs>
          <w:tab w:val="left" w:pos="258"/>
        </w:tabs>
        <w:spacing w:line="360" w:lineRule="auto"/>
        <w:ind w:firstLine="0"/>
        <w:rPr>
          <w:b w:val="0"/>
          <w:sz w:val="22"/>
          <w:szCs w:val="22"/>
        </w:rPr>
      </w:pPr>
      <w:r w:rsidRPr="00591BBC">
        <w:rPr>
          <w:b w:val="0"/>
          <w:sz w:val="22"/>
          <w:szCs w:val="22"/>
        </w:rPr>
        <w:t>9. elaboreaza materiale destinate informării, orientării şi consilierii, adaptate tipologiei beneficiarilor (easy to read)</w:t>
      </w:r>
    </w:p>
    <w:p w:rsidR="00A25486" w:rsidRPr="00591BBC" w:rsidRDefault="00A25486" w:rsidP="00A25486">
      <w:pPr>
        <w:pStyle w:val="Bodytext20"/>
        <w:shd w:val="clear" w:color="auto" w:fill="auto"/>
        <w:tabs>
          <w:tab w:val="left" w:pos="258"/>
        </w:tabs>
        <w:spacing w:line="360" w:lineRule="auto"/>
        <w:ind w:firstLine="0"/>
        <w:rPr>
          <w:b w:val="0"/>
          <w:sz w:val="22"/>
          <w:szCs w:val="22"/>
        </w:rPr>
      </w:pPr>
      <w:r w:rsidRPr="00591BBC">
        <w:rPr>
          <w:b w:val="0"/>
          <w:sz w:val="22"/>
          <w:szCs w:val="22"/>
        </w:rPr>
        <w:t>10.ofera informații despre drepturile asigurate prin lege persoanelor cu dizabilități, in special in ceea ce priveste profesionalizarea;</w:t>
      </w:r>
    </w:p>
    <w:p w:rsidR="00A25486" w:rsidRPr="00591BBC" w:rsidRDefault="00A25486" w:rsidP="00A25486">
      <w:pPr>
        <w:spacing w:line="360" w:lineRule="auto"/>
        <w:jc w:val="both"/>
        <w:outlineLvl w:val="0"/>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11. Realizeaza activitati de pregătire a portofoliului de angajare, de simulare </w:t>
      </w:r>
      <w:proofErr w:type="gramStart"/>
      <w:r w:rsidRPr="00591BBC">
        <w:rPr>
          <w:rFonts w:ascii="Trebuchet MS" w:eastAsia="Trebuchet MS" w:hAnsi="Trebuchet MS" w:cs="Trebuchet MS"/>
          <w:bCs/>
          <w:color w:val="auto"/>
          <w:sz w:val="22"/>
          <w:szCs w:val="22"/>
          <w:lang w:val="en-US" w:eastAsia="en-US" w:bidi="ar-SA"/>
        </w:rPr>
        <w:t>a</w:t>
      </w:r>
      <w:proofErr w:type="gramEnd"/>
      <w:r w:rsidRPr="00591BBC">
        <w:rPr>
          <w:rFonts w:ascii="Trebuchet MS" w:eastAsia="Trebuchet MS" w:hAnsi="Trebuchet MS" w:cs="Trebuchet MS"/>
          <w:bCs/>
          <w:color w:val="auto"/>
          <w:sz w:val="22"/>
          <w:szCs w:val="22"/>
          <w:lang w:val="en-US" w:eastAsia="en-US" w:bidi="ar-SA"/>
        </w:rPr>
        <w:t xml:space="preserve"> interviului de angajare</w:t>
      </w:r>
    </w:p>
    <w:p w:rsidR="00A25486" w:rsidRPr="00591BBC" w:rsidRDefault="00A25486" w:rsidP="00A25486">
      <w:pPr>
        <w:pStyle w:val="Bodytext20"/>
        <w:shd w:val="clear" w:color="auto" w:fill="auto"/>
        <w:tabs>
          <w:tab w:val="left" w:pos="445"/>
        </w:tabs>
        <w:spacing w:line="360" w:lineRule="auto"/>
        <w:ind w:firstLine="0"/>
        <w:rPr>
          <w:b w:val="0"/>
          <w:sz w:val="22"/>
          <w:szCs w:val="22"/>
        </w:rPr>
      </w:pPr>
      <w:r w:rsidRPr="00591BBC">
        <w:rPr>
          <w:b w:val="0"/>
          <w:sz w:val="22"/>
          <w:szCs w:val="22"/>
        </w:rPr>
        <w:t>12. Intermediază relaţiile de colaborare cu angajatorii şi cu alte instituţii cu rol de orientare si insertie profesională a forţei de muncă.</w:t>
      </w:r>
    </w:p>
    <w:p w:rsidR="00A25486" w:rsidRPr="00591BBC" w:rsidRDefault="00A25486" w:rsidP="00A25486">
      <w:pPr>
        <w:pStyle w:val="Bodytext20"/>
        <w:shd w:val="clear" w:color="auto" w:fill="auto"/>
        <w:tabs>
          <w:tab w:val="left" w:pos="445"/>
        </w:tabs>
        <w:spacing w:line="360" w:lineRule="auto"/>
        <w:ind w:firstLine="0"/>
        <w:rPr>
          <w:b w:val="0"/>
          <w:sz w:val="22"/>
          <w:szCs w:val="22"/>
        </w:rPr>
      </w:pPr>
      <w:r w:rsidRPr="00591BBC">
        <w:rPr>
          <w:b w:val="0"/>
          <w:sz w:val="22"/>
          <w:szCs w:val="22"/>
        </w:rPr>
        <w:t>13. incurajeza beneficiarii sa isi exprime opiniile si preferintele in proiectarea si derularea activitiatilor de socializare, opiniile lor fiind luate in considerarea la intocmirea activitatilor zilnice.</w:t>
      </w:r>
    </w:p>
    <w:p w:rsidR="00A25486" w:rsidRPr="00591BBC" w:rsidRDefault="00A25486" w:rsidP="00A25486">
      <w:pPr>
        <w:pStyle w:val="Bodytext20"/>
        <w:shd w:val="clear" w:color="auto" w:fill="auto"/>
        <w:tabs>
          <w:tab w:val="left" w:pos="445"/>
        </w:tabs>
        <w:spacing w:line="360" w:lineRule="auto"/>
        <w:ind w:firstLine="0"/>
        <w:rPr>
          <w:b w:val="0"/>
          <w:sz w:val="22"/>
          <w:szCs w:val="22"/>
        </w:rPr>
      </w:pPr>
      <w:r w:rsidRPr="00591BBC">
        <w:rPr>
          <w:b w:val="0"/>
          <w:sz w:val="22"/>
          <w:szCs w:val="22"/>
        </w:rPr>
        <w:t>14. incurajeaza si sprijina beneficiarii sa mentina relatii cu familia si prietenii prin telefon, corespondenta, vizite si iesiri in comunitate.</w:t>
      </w:r>
    </w:p>
    <w:p w:rsidR="00A25486" w:rsidRPr="00591BBC" w:rsidRDefault="00A25486" w:rsidP="00A25486">
      <w:pPr>
        <w:pStyle w:val="Bodytext20"/>
        <w:shd w:val="clear" w:color="auto" w:fill="auto"/>
        <w:tabs>
          <w:tab w:val="left" w:pos="445"/>
        </w:tabs>
        <w:spacing w:line="360" w:lineRule="auto"/>
        <w:ind w:firstLine="0"/>
        <w:rPr>
          <w:b w:val="0"/>
          <w:sz w:val="22"/>
          <w:szCs w:val="22"/>
        </w:rPr>
      </w:pPr>
      <w:r w:rsidRPr="00591BBC">
        <w:rPr>
          <w:b w:val="0"/>
          <w:sz w:val="22"/>
          <w:szCs w:val="22"/>
        </w:rPr>
        <w:t>15. asigura informarea beneficiarilor asupra valorilor promovate in comunitate, asupra drepturilor si obligatiilor lor in calitate de cetateni.</w:t>
      </w:r>
    </w:p>
    <w:p w:rsidR="00A25486" w:rsidRPr="00591BBC" w:rsidRDefault="00A25486" w:rsidP="00A25486">
      <w:pPr>
        <w:pStyle w:val="Bodytext20"/>
        <w:shd w:val="clear" w:color="auto" w:fill="auto"/>
        <w:tabs>
          <w:tab w:val="left" w:pos="445"/>
        </w:tabs>
        <w:spacing w:line="360" w:lineRule="auto"/>
        <w:ind w:firstLine="0"/>
        <w:rPr>
          <w:b w:val="0"/>
          <w:sz w:val="22"/>
          <w:szCs w:val="22"/>
        </w:rPr>
      </w:pPr>
      <w:r w:rsidRPr="00591BBC">
        <w:rPr>
          <w:b w:val="0"/>
          <w:sz w:val="22"/>
          <w:szCs w:val="22"/>
        </w:rPr>
        <w:t>16.sprijina beneficiarii sa cunoasca si sa utilizeze serviciile comunitatii:posta si comunicatii, transport, servicii medicale de informare si consiliere, reprezentare juridical si altele in functie de nevoile si optiunile individuale.</w:t>
      </w:r>
    </w:p>
    <w:p w:rsidR="00A25486" w:rsidRPr="00591BBC" w:rsidRDefault="00A25486" w:rsidP="00A25486">
      <w:pPr>
        <w:pStyle w:val="Bodytext20"/>
        <w:shd w:val="clear" w:color="auto" w:fill="auto"/>
        <w:tabs>
          <w:tab w:val="left" w:pos="445"/>
        </w:tabs>
        <w:spacing w:line="360" w:lineRule="auto"/>
        <w:ind w:firstLine="0"/>
        <w:rPr>
          <w:b w:val="0"/>
          <w:sz w:val="22"/>
          <w:szCs w:val="22"/>
        </w:rPr>
      </w:pPr>
      <w:r w:rsidRPr="00591BBC">
        <w:rPr>
          <w:b w:val="0"/>
          <w:sz w:val="22"/>
          <w:szCs w:val="22"/>
        </w:rPr>
        <w:t>17. asigura beneficiarilor conditiile necesare pentru derularea activitatilor de socializare si petrecere a timpului liber.</w:t>
      </w:r>
    </w:p>
    <w:p w:rsidR="00A25486" w:rsidRPr="00591BBC" w:rsidRDefault="00A25486" w:rsidP="00A25486">
      <w:pPr>
        <w:pStyle w:val="Bodytext20"/>
        <w:shd w:val="clear" w:color="auto" w:fill="auto"/>
        <w:tabs>
          <w:tab w:val="left" w:pos="445"/>
        </w:tabs>
        <w:spacing w:line="360" w:lineRule="auto"/>
        <w:ind w:firstLine="0"/>
        <w:rPr>
          <w:b w:val="0"/>
          <w:sz w:val="22"/>
          <w:szCs w:val="22"/>
        </w:rPr>
      </w:pPr>
      <w:r w:rsidRPr="00591BBC">
        <w:rPr>
          <w:b w:val="0"/>
          <w:sz w:val="22"/>
          <w:szCs w:val="22"/>
        </w:rPr>
        <w:t>18. participa in mod activ la cursurile de instruire.</w:t>
      </w:r>
    </w:p>
    <w:p w:rsidR="00A25486" w:rsidRPr="00591BBC" w:rsidRDefault="00A25486" w:rsidP="00A25486">
      <w:pPr>
        <w:widowControl/>
        <w:autoSpaceDE w:val="0"/>
        <w:autoSpaceDN w:val="0"/>
        <w:adjustRightInd w:val="0"/>
        <w:spacing w:before="6"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19. insoteste beneficiarii la targurile de cariera si ii consiliaza pe acestia cu privire la situatia profesionala.</w:t>
      </w:r>
    </w:p>
    <w:p w:rsidR="001B1E34" w:rsidRDefault="00A25486" w:rsidP="00A25486">
      <w:pPr>
        <w:pStyle w:val="Bodytext20"/>
        <w:shd w:val="clear" w:color="auto" w:fill="auto"/>
        <w:tabs>
          <w:tab w:val="left" w:pos="445"/>
        </w:tabs>
        <w:spacing w:line="360" w:lineRule="auto"/>
        <w:ind w:firstLine="0"/>
        <w:rPr>
          <w:b w:val="0"/>
          <w:sz w:val="22"/>
          <w:szCs w:val="22"/>
        </w:rPr>
      </w:pPr>
      <w:r w:rsidRPr="00591BBC">
        <w:rPr>
          <w:b w:val="0"/>
          <w:sz w:val="22"/>
          <w:szCs w:val="22"/>
        </w:rPr>
        <w:t xml:space="preserve">20. participa in mod constant la reuninunile de grup si de formare profesionala.  </w:t>
      </w:r>
    </w:p>
    <w:p w:rsidR="00A25486" w:rsidRPr="0000557F" w:rsidRDefault="001B1E34" w:rsidP="00A25486">
      <w:pPr>
        <w:pStyle w:val="Bodytext20"/>
        <w:shd w:val="clear" w:color="auto" w:fill="auto"/>
        <w:tabs>
          <w:tab w:val="left" w:pos="445"/>
        </w:tabs>
        <w:spacing w:line="360" w:lineRule="auto"/>
        <w:ind w:firstLine="0"/>
        <w:rPr>
          <w:b w:val="0"/>
          <w:color w:val="FF0000"/>
          <w:sz w:val="22"/>
          <w:szCs w:val="22"/>
        </w:rPr>
      </w:pPr>
      <w:r w:rsidRPr="0000557F">
        <w:rPr>
          <w:b w:val="0"/>
          <w:color w:val="FF0000"/>
          <w:sz w:val="22"/>
          <w:szCs w:val="22"/>
        </w:rPr>
        <w:t>Asigura/desfasoara activitatea specifica si pentru benefic</w:t>
      </w:r>
      <w:r w:rsidR="00DE58FE">
        <w:rPr>
          <w:b w:val="0"/>
          <w:color w:val="FF0000"/>
          <w:sz w:val="22"/>
          <w:szCs w:val="22"/>
        </w:rPr>
        <w:t>iarii din celelalte două centre:</w:t>
      </w:r>
      <w:r w:rsidRPr="0000557F">
        <w:rPr>
          <w:b w:val="0"/>
          <w:color w:val="FF0000"/>
          <w:sz w:val="22"/>
          <w:szCs w:val="22"/>
        </w:rPr>
        <w:t xml:space="preserve"> CAbr</w:t>
      </w:r>
      <w:r w:rsidR="0000557F" w:rsidRPr="0000557F">
        <w:rPr>
          <w:b w:val="0"/>
          <w:color w:val="FF0000"/>
          <w:sz w:val="22"/>
          <w:szCs w:val="22"/>
        </w:rPr>
        <w:t xml:space="preserve"> Ceuasu de Campie nr.43 si </w:t>
      </w:r>
      <w:r w:rsidRPr="0000557F">
        <w:rPr>
          <w:b w:val="0"/>
          <w:color w:val="FF0000"/>
          <w:sz w:val="22"/>
          <w:szCs w:val="22"/>
        </w:rPr>
        <w:t xml:space="preserve"> </w:t>
      </w:r>
      <w:r w:rsidR="0000557F" w:rsidRPr="0000557F">
        <w:rPr>
          <w:b w:val="0"/>
          <w:color w:val="FF0000"/>
          <w:sz w:val="22"/>
          <w:szCs w:val="22"/>
        </w:rPr>
        <w:t>CAbr Ceuasu de Campie nr.215</w:t>
      </w:r>
      <w:r w:rsidR="00A25486" w:rsidRPr="0000557F">
        <w:rPr>
          <w:b w:val="0"/>
          <w:color w:val="FF0000"/>
          <w:sz w:val="22"/>
          <w:szCs w:val="22"/>
        </w:rPr>
        <w:t xml:space="preserve"> </w:t>
      </w:r>
    </w:p>
    <w:p w:rsidR="00A25486" w:rsidRPr="00591BBC" w:rsidRDefault="00A25486" w:rsidP="00A25486">
      <w:pPr>
        <w:pStyle w:val="Bodytext20"/>
        <w:shd w:val="clear" w:color="auto" w:fill="auto"/>
        <w:tabs>
          <w:tab w:val="left" w:pos="454"/>
        </w:tabs>
        <w:ind w:left="113" w:firstLine="0"/>
        <w:rPr>
          <w:caps/>
          <w:sz w:val="22"/>
          <w:szCs w:val="22"/>
        </w:rPr>
      </w:pPr>
      <w:r w:rsidRPr="00591BBC">
        <w:rPr>
          <w:sz w:val="22"/>
          <w:szCs w:val="22"/>
        </w:rPr>
        <w:lastRenderedPageBreak/>
        <w:t xml:space="preserve"> (8) Atribuţiile</w:t>
      </w:r>
      <w:r w:rsidRPr="00591BBC">
        <w:rPr>
          <w:b w:val="0"/>
          <w:sz w:val="22"/>
          <w:szCs w:val="22"/>
        </w:rPr>
        <w:t xml:space="preserve"> </w:t>
      </w:r>
      <w:r w:rsidRPr="00591BBC">
        <w:rPr>
          <w:caps/>
          <w:sz w:val="22"/>
          <w:szCs w:val="22"/>
        </w:rPr>
        <w:t>Inspectorului de specialitate (De consiliere Financiara):</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Fonts w:ascii="Trebuchet MS" w:hAnsi="Trebuchet MS"/>
          <w:color w:val="auto"/>
          <w:sz w:val="22"/>
          <w:szCs w:val="22"/>
        </w:rPr>
      </w:pPr>
      <w:r w:rsidRPr="00591BBC">
        <w:rPr>
          <w:rFonts w:ascii="Trebuchet MS" w:hAnsi="Trebuchet MS" w:cs="Calibri"/>
          <w:color w:val="auto"/>
          <w:sz w:val="22"/>
          <w:szCs w:val="22"/>
        </w:rPr>
        <w:t>asigură respectarea și punerea în aplicare a prevederilor legale în vigoare, în ceea ce privește contribuția lunară de întreținere a persoanelor adulte internate, cu consilierea si sprijinirea acestora pentru a realiza aceste obligatii;</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591BBC">
        <w:rPr>
          <w:rStyle w:val="arial131"/>
          <w:rFonts w:ascii="Trebuchet MS" w:hAnsi="Trebuchet MS" w:cs="Calibri"/>
          <w:color w:val="auto"/>
          <w:sz w:val="22"/>
          <w:szCs w:val="22"/>
        </w:rPr>
        <w:t>face parte din echipa multidisciplinara si participa la intocmirea Planului personalizat al beneficiarilor, in vederea aspectelor ce tin de gestionarea banilor personali ai beneficiarilor, intocmind fise de consiliere financiara si evaluare financiara.</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591BBC">
        <w:rPr>
          <w:rStyle w:val="arial131"/>
          <w:rFonts w:ascii="Trebuchet MS" w:hAnsi="Trebuchet MS" w:cs="Calibri"/>
          <w:color w:val="auto"/>
          <w:sz w:val="22"/>
          <w:szCs w:val="22"/>
        </w:rPr>
        <w:t>participa la implementarea si realizarea Programului Individual de Socializare si abilitare/reabilitare sociala, parte componenta a Planului Individual de Interventie pentru beneficiarti, asigurans satisfactia aspectelor financiare pentru nevoile de socializare.</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591BBC">
        <w:rPr>
          <w:rStyle w:val="arial131"/>
          <w:rFonts w:ascii="Trebuchet MS" w:hAnsi="Trebuchet MS" w:cs="Calibri"/>
          <w:color w:val="auto"/>
          <w:sz w:val="22"/>
          <w:szCs w:val="22"/>
        </w:rPr>
        <w:t>sprijina si indruma beneficiarii in gestionarea banilor proprii</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591BBC">
        <w:rPr>
          <w:rStyle w:val="arial131"/>
          <w:rFonts w:ascii="Trebuchet MS" w:hAnsi="Trebuchet MS" w:cs="Calibri"/>
          <w:color w:val="auto"/>
          <w:sz w:val="22"/>
          <w:szCs w:val="22"/>
        </w:rPr>
        <w:t>la admiterea in centru, preia situatia financiara a banilor personali ai beneficiarilor pe baza de Proces Verbal sau alte documente justificative si intocmeste dosarul financiar al beneficiarului.</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591BBC">
        <w:rPr>
          <w:rFonts w:ascii="Trebuchet MS" w:hAnsi="Trebuchet MS" w:cs="Calibri"/>
          <w:color w:val="auto"/>
          <w:sz w:val="22"/>
          <w:szCs w:val="22"/>
        </w:rPr>
        <w:t xml:space="preserve">ofera consiliere financiara pentru beneficiari </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591BBC">
        <w:rPr>
          <w:rFonts w:ascii="Trebuchet MS" w:hAnsi="Trebuchet MS" w:cs="Calibri"/>
          <w:color w:val="auto"/>
          <w:sz w:val="22"/>
          <w:szCs w:val="22"/>
        </w:rPr>
        <w:t>insoteste beneficiarii pentru accesarea de servicii financiare la institutiile bancare sau la alte institutii (primarii, ANAF, Casa de Pensii, etc) acordand suport in completarea cererilor si a documentelor impuse  si asigura informarea acestora asupra serviciilor financiare, ii sprijina pe acestia sa cunoasca si sa utilizeze serviciile financiare: ATM-ul bancar, cardul bancar, banii, contul personal.</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591BBC">
        <w:rPr>
          <w:rFonts w:ascii="Trebuchet MS" w:hAnsi="Trebuchet MS" w:cs="Calibri"/>
          <w:color w:val="auto"/>
          <w:sz w:val="22"/>
          <w:szCs w:val="22"/>
        </w:rPr>
        <w:t>sprijina beneficiarii in gestionarea bugetelor proprii, conform procedurilor centrului</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591BBC">
        <w:rPr>
          <w:rFonts w:ascii="Trebuchet MS" w:hAnsi="Trebuchet MS" w:cs="Calibri"/>
          <w:color w:val="auto"/>
          <w:sz w:val="22"/>
          <w:szCs w:val="22"/>
        </w:rPr>
        <w:t>desfasoara activitati de consiliere si informare cu beneficiarii, referitoare la instrumentele si metodele financiare de plati si de economisire</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591BBC">
        <w:rPr>
          <w:rFonts w:ascii="Trebuchet MS" w:hAnsi="Trebuchet MS" w:cs="Calibri"/>
          <w:color w:val="auto"/>
          <w:sz w:val="22"/>
          <w:szCs w:val="22"/>
        </w:rPr>
        <w:t>informeaza si consulta beneficiarii/reprezentantii legali, cu privire la luarea unor decizii financiare importante in legatura cu banii personali ai acestora, cum ar fi planurile de economisire, cheltuieli planificate si neplanificate.</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591BBC">
        <w:rPr>
          <w:rFonts w:ascii="Trebuchet MS" w:hAnsi="Trebuchet MS" w:cs="Calibri"/>
          <w:color w:val="auto"/>
          <w:sz w:val="22"/>
          <w:szCs w:val="22"/>
        </w:rPr>
        <w:t xml:space="preserve">elaboreaza materiale easy to  read pentru accesibilizarea unor instrumente si metode financiare (banca, card, ATM, cont, dobanda, etc) </w:t>
      </w:r>
    </w:p>
    <w:p w:rsidR="00A25486" w:rsidRPr="00591BBC" w:rsidRDefault="00A25486" w:rsidP="00A25486">
      <w:pPr>
        <w:pStyle w:val="ListParagraph"/>
        <w:widowControl/>
        <w:numPr>
          <w:ilvl w:val="0"/>
          <w:numId w:val="31"/>
        </w:numPr>
        <w:autoSpaceDE w:val="0"/>
        <w:autoSpaceDN w:val="0"/>
        <w:adjustRightInd w:val="0"/>
        <w:spacing w:before="6" w:line="276" w:lineRule="auto"/>
        <w:jc w:val="both"/>
        <w:rPr>
          <w:rFonts w:ascii="Trebuchet MS" w:hAnsi="Trebuchet MS" w:cs="Calibri"/>
          <w:color w:val="auto"/>
          <w:sz w:val="22"/>
          <w:szCs w:val="22"/>
        </w:rPr>
      </w:pPr>
      <w:r w:rsidRPr="00591BBC">
        <w:rPr>
          <w:rFonts w:ascii="Trebuchet MS" w:hAnsi="Trebuchet MS" w:cs="Calibri"/>
          <w:color w:val="auto"/>
          <w:sz w:val="22"/>
          <w:szCs w:val="22"/>
        </w:rPr>
        <w:t>insoteste beneficiarii la targurile de cariera, ii consiliaza pe acestia cu privire la situatia financiara .</w:t>
      </w:r>
    </w:p>
    <w:p w:rsidR="00A25486" w:rsidRPr="00591BBC" w:rsidRDefault="00A25486" w:rsidP="00A25486">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591BBC">
        <w:rPr>
          <w:rFonts w:ascii="Trebuchet MS" w:hAnsi="Trebuchet MS" w:cs="Calibri"/>
          <w:color w:val="auto"/>
          <w:sz w:val="22"/>
          <w:szCs w:val="22"/>
        </w:rPr>
        <w:t>asigura planificarea economica necesara fiecarui beneficiar pentru derularea activitatilor de socializare si petrecere a timpului liber, in functie de graficul centrului pentru identificarea resurselor financiare necesare.</w:t>
      </w:r>
    </w:p>
    <w:p w:rsidR="00A25486" w:rsidRPr="00591BBC" w:rsidRDefault="00A25486" w:rsidP="00A25486">
      <w:pPr>
        <w:pStyle w:val="ListParagraph"/>
        <w:widowControl/>
        <w:numPr>
          <w:ilvl w:val="0"/>
          <w:numId w:val="31"/>
        </w:numPr>
        <w:autoSpaceDE w:val="0"/>
        <w:autoSpaceDN w:val="0"/>
        <w:adjustRightInd w:val="0"/>
        <w:spacing w:before="6" w:line="276" w:lineRule="auto"/>
        <w:jc w:val="both"/>
        <w:rPr>
          <w:rFonts w:ascii="Trebuchet MS" w:hAnsi="Trebuchet MS" w:cs="Calibri"/>
          <w:color w:val="auto"/>
          <w:sz w:val="22"/>
          <w:szCs w:val="22"/>
        </w:rPr>
      </w:pPr>
      <w:r w:rsidRPr="00591BBC">
        <w:rPr>
          <w:rFonts w:ascii="Trebuchet MS" w:hAnsi="Trebuchet MS" w:cs="Calibri"/>
          <w:color w:val="auto"/>
          <w:sz w:val="22"/>
          <w:szCs w:val="22"/>
        </w:rPr>
        <w:t>informeaza seful de centru cu privire la aspectele economice deosebite legete de beneficiari, care afecteaza calitatea vietii acestora (lipsa banilor personali, tendinta de cheltuieli nejustificate, etc)</w:t>
      </w:r>
    </w:p>
    <w:p w:rsidR="00A25486" w:rsidRPr="00DE58FE" w:rsidRDefault="00A25486" w:rsidP="00A25486">
      <w:pPr>
        <w:pStyle w:val="Bodytext20"/>
        <w:numPr>
          <w:ilvl w:val="0"/>
          <w:numId w:val="31"/>
        </w:numPr>
        <w:shd w:val="clear" w:color="auto" w:fill="auto"/>
        <w:tabs>
          <w:tab w:val="left" w:pos="343"/>
        </w:tabs>
        <w:rPr>
          <w:b w:val="0"/>
          <w:sz w:val="22"/>
          <w:szCs w:val="22"/>
        </w:rPr>
      </w:pPr>
      <w:r w:rsidRPr="00DE58FE">
        <w:rPr>
          <w:b w:val="0"/>
          <w:sz w:val="22"/>
          <w:szCs w:val="22"/>
        </w:rPr>
        <w:t xml:space="preserve">verifica si intocmeste centralizatorul decontului de transport pentru angajati si pentru beneficiari; </w:t>
      </w:r>
    </w:p>
    <w:p w:rsidR="00A25486" w:rsidRPr="00DE58FE" w:rsidRDefault="00A25486" w:rsidP="00A25486">
      <w:pPr>
        <w:pStyle w:val="Bodytext20"/>
        <w:numPr>
          <w:ilvl w:val="0"/>
          <w:numId w:val="31"/>
        </w:numPr>
        <w:shd w:val="clear" w:color="auto" w:fill="auto"/>
        <w:tabs>
          <w:tab w:val="left" w:pos="343"/>
        </w:tabs>
        <w:rPr>
          <w:b w:val="0"/>
          <w:sz w:val="22"/>
          <w:szCs w:val="22"/>
        </w:rPr>
      </w:pPr>
      <w:r w:rsidRPr="00DE58FE">
        <w:rPr>
          <w:b w:val="0"/>
          <w:sz w:val="22"/>
          <w:szCs w:val="22"/>
        </w:rPr>
        <w:t>verifica pontajele CAbr-urilor 215 si 185 si intocmeste pontajul CAbr-ului 43.</w:t>
      </w:r>
    </w:p>
    <w:p w:rsidR="00A25486" w:rsidRPr="00DE58FE" w:rsidRDefault="00A25486" w:rsidP="00A25486">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DE58FE">
        <w:rPr>
          <w:rFonts w:ascii="Trebuchet MS" w:hAnsi="Trebuchet MS" w:cs="Calibri"/>
          <w:color w:val="auto"/>
          <w:sz w:val="22"/>
          <w:szCs w:val="22"/>
        </w:rPr>
        <w:t>desfasoara activitati de promovare a centrului si de obtinere de sponsorizari.</w:t>
      </w:r>
    </w:p>
    <w:p w:rsidR="00A25486" w:rsidRPr="00DE58FE" w:rsidRDefault="00A25486" w:rsidP="00A25486">
      <w:pPr>
        <w:pStyle w:val="ListParagraph"/>
        <w:widowControl/>
        <w:numPr>
          <w:ilvl w:val="0"/>
          <w:numId w:val="31"/>
        </w:numPr>
        <w:autoSpaceDE w:val="0"/>
        <w:autoSpaceDN w:val="0"/>
        <w:adjustRightInd w:val="0"/>
        <w:spacing w:before="6" w:line="276" w:lineRule="auto"/>
        <w:jc w:val="both"/>
        <w:rPr>
          <w:rFonts w:ascii="Trebuchet MS" w:eastAsia="Trebuchet MS" w:hAnsi="Trebuchet MS" w:cs="Trebuchet MS"/>
          <w:bCs/>
          <w:color w:val="auto"/>
          <w:sz w:val="22"/>
          <w:szCs w:val="22"/>
          <w:lang w:val="en-US" w:eastAsia="en-US" w:bidi="ar-SA"/>
        </w:rPr>
      </w:pPr>
      <w:r w:rsidRPr="00DE58FE">
        <w:rPr>
          <w:rFonts w:ascii="Trebuchet MS" w:eastAsia="Trebuchet MS" w:hAnsi="Trebuchet MS" w:cs="Trebuchet MS"/>
          <w:bCs/>
          <w:color w:val="auto"/>
          <w:sz w:val="22"/>
          <w:szCs w:val="22"/>
          <w:lang w:val="en-US" w:eastAsia="en-US" w:bidi="ar-SA"/>
        </w:rPr>
        <w:t>participa in mod activ la cursurile de instruire.</w:t>
      </w:r>
    </w:p>
    <w:p w:rsidR="00A25486" w:rsidRPr="00591BBC" w:rsidRDefault="00A25486" w:rsidP="00A25486">
      <w:pPr>
        <w:pStyle w:val="ListParagraph"/>
        <w:widowControl/>
        <w:numPr>
          <w:ilvl w:val="0"/>
          <w:numId w:val="31"/>
        </w:numPr>
        <w:autoSpaceDE w:val="0"/>
        <w:autoSpaceDN w:val="0"/>
        <w:adjustRightInd w:val="0"/>
        <w:spacing w:before="6" w:line="276" w:lineRule="auto"/>
        <w:jc w:val="both"/>
        <w:rPr>
          <w:rFonts w:ascii="Trebuchet MS" w:eastAsia="Trebuchet MS" w:hAnsi="Trebuchet MS" w:cs="Trebuchet MS"/>
          <w:bCs/>
          <w:color w:val="auto"/>
          <w:sz w:val="22"/>
          <w:szCs w:val="22"/>
          <w:lang w:val="en-US" w:eastAsia="en-US" w:bidi="ar-SA"/>
        </w:rPr>
      </w:pPr>
      <w:r w:rsidRPr="00591BBC">
        <w:rPr>
          <w:color w:val="auto"/>
          <w:sz w:val="22"/>
          <w:szCs w:val="22"/>
        </w:rPr>
        <w:lastRenderedPageBreak/>
        <w:t xml:space="preserve"> </w:t>
      </w:r>
      <w:r w:rsidRPr="00591BBC">
        <w:rPr>
          <w:rFonts w:ascii="Trebuchet MS" w:eastAsia="Trebuchet MS" w:hAnsi="Trebuchet MS" w:cs="Trebuchet MS"/>
          <w:bCs/>
          <w:color w:val="auto"/>
          <w:sz w:val="22"/>
          <w:szCs w:val="22"/>
          <w:lang w:val="en-US" w:eastAsia="en-US" w:bidi="ar-SA"/>
        </w:rPr>
        <w:t>participa in mod constant la reuninunile de grup si de formare profesionala.</w:t>
      </w:r>
      <w:r w:rsidRPr="00591BBC">
        <w:rPr>
          <w:color w:val="auto"/>
          <w:sz w:val="22"/>
          <w:szCs w:val="22"/>
        </w:rPr>
        <w:t xml:space="preserve">   </w:t>
      </w:r>
    </w:p>
    <w:p w:rsidR="00A25486" w:rsidRPr="00591BBC" w:rsidRDefault="00A25486" w:rsidP="00A25486">
      <w:pPr>
        <w:pStyle w:val="Bodytext20"/>
        <w:shd w:val="clear" w:color="auto" w:fill="auto"/>
        <w:ind w:left="580" w:firstLine="0"/>
        <w:rPr>
          <w:b w:val="0"/>
          <w:sz w:val="22"/>
          <w:szCs w:val="22"/>
        </w:rPr>
      </w:pPr>
    </w:p>
    <w:p w:rsidR="00A25486" w:rsidRPr="00591BBC" w:rsidRDefault="00A25486" w:rsidP="00A25486">
      <w:pPr>
        <w:pStyle w:val="Bodytext20"/>
        <w:shd w:val="clear" w:color="auto" w:fill="auto"/>
        <w:ind w:firstLine="0"/>
        <w:rPr>
          <w:sz w:val="22"/>
          <w:szCs w:val="22"/>
        </w:rPr>
      </w:pPr>
      <w:r w:rsidRPr="00591BBC">
        <w:rPr>
          <w:sz w:val="22"/>
          <w:szCs w:val="22"/>
          <w:lang w:bidi="en-US"/>
        </w:rPr>
        <w:t xml:space="preserve">Art.11. </w:t>
      </w:r>
      <w:r w:rsidRPr="00591BBC">
        <w:rPr>
          <w:sz w:val="22"/>
          <w:szCs w:val="22"/>
        </w:rPr>
        <w:t>PERSONALUL ADMINISTRATIV, GOSPODĂRIE, ÎNTREŢINERE-REPARAŢII, DESERVIRE</w:t>
      </w:r>
    </w:p>
    <w:p w:rsidR="00A25486" w:rsidRPr="00591BBC" w:rsidRDefault="00A25486" w:rsidP="00A25486">
      <w:pPr>
        <w:spacing w:line="360" w:lineRule="auto"/>
        <w:rPr>
          <w:rFonts w:ascii="Trebuchet MS" w:eastAsia="Trebuchet MS" w:hAnsi="Trebuchet MS" w:cs="Trebuchet MS"/>
          <w:bCs/>
          <w:color w:val="auto"/>
          <w:sz w:val="22"/>
          <w:szCs w:val="22"/>
          <w:lang w:val="en-US" w:eastAsia="en-US" w:bidi="ar-SA"/>
        </w:rPr>
      </w:pPr>
    </w:p>
    <w:p w:rsidR="00A25486" w:rsidRPr="00591BBC" w:rsidRDefault="00A25486" w:rsidP="00A25486">
      <w:pPr>
        <w:pStyle w:val="NormalWeb"/>
        <w:spacing w:before="0" w:beforeAutospacing="0" w:after="0" w:line="360" w:lineRule="auto"/>
        <w:jc w:val="both"/>
        <w:rPr>
          <w:rFonts w:ascii="Trebuchet MS" w:eastAsia="Trebuchet MS" w:hAnsi="Trebuchet MS" w:cs="Trebuchet MS"/>
          <w:bCs/>
          <w:sz w:val="22"/>
          <w:szCs w:val="22"/>
        </w:rPr>
      </w:pPr>
      <w:r w:rsidRPr="00591BBC">
        <w:rPr>
          <w:rFonts w:ascii="Trebuchet MS" w:eastAsia="Trebuchet MS" w:hAnsi="Trebuchet MS" w:cs="Trebuchet MS"/>
          <w:bCs/>
          <w:sz w:val="22"/>
          <w:szCs w:val="22"/>
        </w:rPr>
        <w:t>Personalul administrativ asigură activităţile auxiliare serviciului social: aprovizionare, mentenanţă, achiziţii, etc</w:t>
      </w:r>
      <w:r w:rsidR="002B017D" w:rsidRPr="00591BBC">
        <w:rPr>
          <w:rFonts w:ascii="Trebuchet MS" w:eastAsia="Trebuchet MS" w:hAnsi="Trebuchet MS" w:cs="Trebuchet MS"/>
          <w:bCs/>
          <w:sz w:val="22"/>
          <w:szCs w:val="22"/>
        </w:rPr>
        <w:t xml:space="preserve"> prin urmatoarele </w:t>
      </w:r>
      <w:proofErr w:type="gramStart"/>
      <w:r w:rsidR="002B017D" w:rsidRPr="00591BBC">
        <w:rPr>
          <w:rFonts w:ascii="Trebuchet MS" w:eastAsia="Trebuchet MS" w:hAnsi="Trebuchet MS" w:cs="Trebuchet MS"/>
          <w:bCs/>
          <w:sz w:val="22"/>
          <w:szCs w:val="22"/>
        </w:rPr>
        <w:t>posturi</w:t>
      </w:r>
      <w:r w:rsidRPr="00591BBC">
        <w:rPr>
          <w:rFonts w:ascii="Trebuchet MS" w:eastAsia="Trebuchet MS" w:hAnsi="Trebuchet MS" w:cs="Trebuchet MS"/>
          <w:bCs/>
          <w:sz w:val="22"/>
          <w:szCs w:val="22"/>
        </w:rPr>
        <w:t xml:space="preserve"> :</w:t>
      </w:r>
      <w:proofErr w:type="gramEnd"/>
      <w:r w:rsidRPr="00591BBC">
        <w:rPr>
          <w:rFonts w:ascii="Trebuchet MS" w:eastAsia="Trebuchet MS" w:hAnsi="Trebuchet MS" w:cs="Trebuchet MS"/>
          <w:bCs/>
          <w:sz w:val="22"/>
          <w:szCs w:val="22"/>
        </w:rPr>
        <w:t xml:space="preserve"> </w:t>
      </w:r>
    </w:p>
    <w:p w:rsidR="00A25486" w:rsidRPr="00591BBC" w:rsidRDefault="00A25486" w:rsidP="00A25486">
      <w:pPr>
        <w:pStyle w:val="NormalWeb"/>
        <w:numPr>
          <w:ilvl w:val="0"/>
          <w:numId w:val="42"/>
        </w:numPr>
        <w:spacing w:before="0" w:beforeAutospacing="0" w:after="0" w:line="360" w:lineRule="auto"/>
        <w:jc w:val="both"/>
        <w:rPr>
          <w:rFonts w:ascii="Trebuchet MS" w:eastAsia="Trebuchet MS" w:hAnsi="Trebuchet MS" w:cs="Trebuchet MS"/>
          <w:bCs/>
          <w:sz w:val="22"/>
          <w:szCs w:val="22"/>
        </w:rPr>
      </w:pPr>
      <w:r w:rsidRPr="00591BBC">
        <w:rPr>
          <w:rFonts w:ascii="Trebuchet MS" w:eastAsia="Trebuchet MS" w:hAnsi="Trebuchet MS" w:cs="Trebuchet MS"/>
          <w:bCs/>
          <w:sz w:val="22"/>
          <w:szCs w:val="22"/>
        </w:rPr>
        <w:t xml:space="preserve">administrator (515104) </w:t>
      </w:r>
    </w:p>
    <w:p w:rsidR="00863F33" w:rsidRPr="00591BBC" w:rsidRDefault="00A25486" w:rsidP="00A25486">
      <w:pPr>
        <w:pStyle w:val="NormalWeb"/>
        <w:numPr>
          <w:ilvl w:val="0"/>
          <w:numId w:val="42"/>
        </w:numPr>
        <w:spacing w:before="0" w:beforeAutospacing="0" w:after="0" w:line="360" w:lineRule="auto"/>
        <w:jc w:val="both"/>
        <w:rPr>
          <w:rFonts w:ascii="Trebuchet MS" w:eastAsia="Trebuchet MS" w:hAnsi="Trebuchet MS" w:cs="Trebuchet MS"/>
          <w:bCs/>
          <w:sz w:val="22"/>
          <w:szCs w:val="22"/>
        </w:rPr>
      </w:pPr>
      <w:r w:rsidRPr="00591BBC">
        <w:rPr>
          <w:rFonts w:ascii="Trebuchet MS" w:eastAsia="Trebuchet MS" w:hAnsi="Trebuchet MS" w:cs="Trebuchet MS"/>
          <w:bCs/>
          <w:sz w:val="22"/>
          <w:szCs w:val="22"/>
        </w:rPr>
        <w:t xml:space="preserve">magaziner  (432102) </w:t>
      </w:r>
    </w:p>
    <w:p w:rsidR="00A25486" w:rsidRPr="00591BBC" w:rsidRDefault="002B017D" w:rsidP="002B017D">
      <w:pPr>
        <w:pStyle w:val="NormalWeb"/>
        <w:spacing w:before="0" w:beforeAutospacing="0" w:after="0" w:line="360" w:lineRule="auto"/>
        <w:jc w:val="both"/>
        <w:rPr>
          <w:rFonts w:ascii="Trebuchet MS" w:eastAsia="Trebuchet MS" w:hAnsi="Trebuchet MS" w:cs="Trebuchet MS"/>
          <w:bCs/>
          <w:sz w:val="22"/>
          <w:szCs w:val="22"/>
        </w:rPr>
      </w:pPr>
      <w:r w:rsidRPr="00591BBC">
        <w:rPr>
          <w:rFonts w:ascii="Trebuchet MS" w:eastAsia="Trebuchet MS" w:hAnsi="Trebuchet MS" w:cs="Trebuchet MS"/>
          <w:bCs/>
          <w:sz w:val="22"/>
          <w:szCs w:val="22"/>
        </w:rPr>
        <w:t xml:space="preserve">Personalul administrativ asigură activităţile auxiliare si pentru celelalte doua centre, CAbR Nr.43 si CAbR Nr.215; orarul de lucru este stabilit in baza dispozitiei directorului general al DGASPC Mures.  </w:t>
      </w:r>
    </w:p>
    <w:p w:rsidR="00A25486" w:rsidRPr="00591BBC" w:rsidRDefault="00A25486" w:rsidP="00A25486">
      <w:pPr>
        <w:pStyle w:val="NormalWeb"/>
        <w:spacing w:before="0" w:beforeAutospacing="0" w:after="0" w:line="360" w:lineRule="auto"/>
        <w:ind w:left="567"/>
        <w:jc w:val="both"/>
        <w:rPr>
          <w:rFonts w:ascii="Trebuchet MS" w:eastAsia="Trebuchet MS" w:hAnsi="Trebuchet MS" w:cs="Trebuchet MS"/>
          <w:bCs/>
          <w:sz w:val="22"/>
          <w:szCs w:val="22"/>
        </w:rPr>
      </w:pPr>
    </w:p>
    <w:p w:rsidR="00A25486" w:rsidRPr="00591BBC" w:rsidRDefault="00A25486" w:rsidP="00A25486">
      <w:pPr>
        <w:pStyle w:val="Bodytext20"/>
        <w:numPr>
          <w:ilvl w:val="0"/>
          <w:numId w:val="36"/>
        </w:numPr>
        <w:shd w:val="clear" w:color="auto" w:fill="auto"/>
        <w:tabs>
          <w:tab w:val="left" w:pos="454"/>
        </w:tabs>
        <w:rPr>
          <w:b w:val="0"/>
          <w:sz w:val="22"/>
          <w:szCs w:val="22"/>
        </w:rPr>
      </w:pPr>
      <w:r w:rsidRPr="00591BBC">
        <w:rPr>
          <w:b w:val="0"/>
          <w:sz w:val="22"/>
          <w:szCs w:val="22"/>
        </w:rPr>
        <w:t xml:space="preserve">Atribuţiile </w:t>
      </w:r>
      <w:r w:rsidRPr="00591BBC">
        <w:rPr>
          <w:sz w:val="22"/>
          <w:szCs w:val="22"/>
        </w:rPr>
        <w:t>ADMINISTRATORULUI:</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ia masurile necesare, potrivit dispoziţiilor legale, pentru asigurarea condiţiilor corespunzătoare de muncă, prevenirea accidentelor, urmăreste exploatarea în condiţii optime a obiectelor din dotare şi casarea lor în conditii legale;</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participă la inventarierea bunurilor materiale;</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ia masurile necesare pentru buna functionare a activitatilor gospodaresti, igienizarea locurilor de munca, îmbunatatirea continuă a condiţiilor de confort;</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asigură verificarea la timp şi în bune condiţii a aparatelor şi utilajelor, luând masuri pentru buna funcţionare a imobilelor şi instalaţiilor aferente;</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asigură organizarea şi exercitarea masurilor pentru prevenirea şi combaterea incendiilor;</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verifica implementarea si  respectarea normelor si masurilor de PSI si SSM;</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avizează şi predă, în timp util şi conform cerinţelor, facturile către Serviciul Financiar- Contabil; verifică respectarea contractelor încheiate;</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tine evidenta contoarelor de electricitate, gaz si lumina, in vederea transmiterii indexurilor catre furnizorii din contracte si serviciul de contabilitate;</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verifică săptămînal şi confruntă cu Foile de parcurs predate nr. de kilometri de pe bordul maşinilor din dotare, se ocupă de completarea lor, operând programele specifice din calculator;</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se îngrijeşte de prestarea la timp, urmărind contractele existente, a unor servicii precum: dezinsecţia, deratizare , coşeritul, verificarea tehnică periodică a centralelor termice;</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lastRenderedPageBreak/>
        <w:t>face propuneri de casare a mijloacelor fixe şi declasarea obiectelor de inventar, la expirarea duratei de folosinţă a acestora sau în cazurile de degradare;</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intocmeste referatele de necesitate in vederea achizitionarii de materiale, bunuri si servicii, etc. si se asigura de calitatea si cantitatea achizitionata;</w:t>
      </w:r>
    </w:p>
    <w:p w:rsidR="00A25486" w:rsidRPr="00591BBC" w:rsidRDefault="00A25486" w:rsidP="00A25486">
      <w:pPr>
        <w:pStyle w:val="Bodytext20"/>
        <w:numPr>
          <w:ilvl w:val="0"/>
          <w:numId w:val="35"/>
        </w:numPr>
        <w:shd w:val="clear" w:color="auto" w:fill="auto"/>
        <w:tabs>
          <w:tab w:val="left" w:pos="440"/>
        </w:tabs>
        <w:ind w:left="720" w:hanging="360"/>
        <w:rPr>
          <w:b w:val="0"/>
          <w:sz w:val="22"/>
          <w:szCs w:val="22"/>
        </w:rPr>
      </w:pPr>
      <w:r w:rsidRPr="00591BBC">
        <w:rPr>
          <w:b w:val="0"/>
          <w:sz w:val="22"/>
          <w:szCs w:val="22"/>
        </w:rPr>
        <w:t>insoteste asistentul social impreuna cu beneficiarii la banca, medic, vizite in familie, etc.</w:t>
      </w:r>
    </w:p>
    <w:p w:rsidR="00DE58FE" w:rsidRPr="0000557F" w:rsidRDefault="00DE58FE" w:rsidP="00DE58FE">
      <w:pPr>
        <w:pStyle w:val="Bodytext20"/>
        <w:numPr>
          <w:ilvl w:val="0"/>
          <w:numId w:val="35"/>
        </w:numPr>
        <w:shd w:val="clear" w:color="auto" w:fill="auto"/>
        <w:tabs>
          <w:tab w:val="left" w:pos="445"/>
        </w:tabs>
        <w:spacing w:line="360" w:lineRule="auto"/>
        <w:ind w:firstLine="0"/>
        <w:rPr>
          <w:b w:val="0"/>
          <w:color w:val="FF0000"/>
          <w:sz w:val="22"/>
          <w:szCs w:val="22"/>
        </w:rPr>
      </w:pPr>
      <w:r w:rsidRPr="0000557F">
        <w:rPr>
          <w:b w:val="0"/>
          <w:color w:val="FF0000"/>
          <w:sz w:val="22"/>
          <w:szCs w:val="22"/>
        </w:rPr>
        <w:t xml:space="preserve">Asigura/desfasoara activitatea specifica si </w:t>
      </w:r>
      <w:r>
        <w:rPr>
          <w:b w:val="0"/>
          <w:color w:val="FF0000"/>
          <w:sz w:val="22"/>
          <w:szCs w:val="22"/>
        </w:rPr>
        <w:t>in celelalte două centre:</w:t>
      </w:r>
      <w:r w:rsidRPr="0000557F">
        <w:rPr>
          <w:b w:val="0"/>
          <w:color w:val="FF0000"/>
          <w:sz w:val="22"/>
          <w:szCs w:val="22"/>
        </w:rPr>
        <w:t xml:space="preserve"> CAbr Ceuasu de Campie nr.43 si  CAbr Ceuasu de Campie nr.215 </w:t>
      </w:r>
    </w:p>
    <w:p w:rsidR="00A25486" w:rsidRPr="00591BBC" w:rsidRDefault="00A25486" w:rsidP="00A25486">
      <w:pPr>
        <w:pStyle w:val="Bodytext20"/>
        <w:shd w:val="clear" w:color="auto" w:fill="auto"/>
        <w:tabs>
          <w:tab w:val="left" w:pos="454"/>
        </w:tabs>
        <w:ind w:firstLine="0"/>
        <w:jc w:val="left"/>
        <w:rPr>
          <w:b w:val="0"/>
          <w:sz w:val="22"/>
          <w:szCs w:val="22"/>
        </w:rPr>
      </w:pPr>
    </w:p>
    <w:p w:rsidR="00A25486" w:rsidRPr="00591BBC" w:rsidRDefault="00A25486" w:rsidP="00A25486">
      <w:pPr>
        <w:pStyle w:val="Bodytext20"/>
        <w:numPr>
          <w:ilvl w:val="0"/>
          <w:numId w:val="36"/>
        </w:numPr>
        <w:shd w:val="clear" w:color="auto" w:fill="auto"/>
        <w:tabs>
          <w:tab w:val="left" w:pos="454"/>
        </w:tabs>
        <w:jc w:val="left"/>
        <w:rPr>
          <w:b w:val="0"/>
          <w:sz w:val="22"/>
          <w:szCs w:val="22"/>
        </w:rPr>
      </w:pPr>
      <w:r w:rsidRPr="00591BBC">
        <w:rPr>
          <w:b w:val="0"/>
          <w:bCs w:val="0"/>
          <w:sz w:val="22"/>
          <w:szCs w:val="22"/>
        </w:rPr>
        <w:t xml:space="preserve">Atribuţiile </w:t>
      </w:r>
      <w:r w:rsidRPr="00591BBC">
        <w:rPr>
          <w:bCs w:val="0"/>
          <w:sz w:val="22"/>
          <w:szCs w:val="22"/>
        </w:rPr>
        <w:t>MAGAZINERULUI</w:t>
      </w:r>
      <w:r w:rsidRPr="00591BBC">
        <w:rPr>
          <w:sz w:val="22"/>
          <w:szCs w:val="22"/>
        </w:rPr>
        <w:t>:</w:t>
      </w:r>
    </w:p>
    <w:p w:rsidR="00A25486" w:rsidRPr="00591BBC" w:rsidRDefault="00A25486" w:rsidP="00A25486">
      <w:pPr>
        <w:pStyle w:val="Bodytext20"/>
        <w:numPr>
          <w:ilvl w:val="0"/>
          <w:numId w:val="33"/>
        </w:numPr>
        <w:shd w:val="clear" w:color="auto" w:fill="auto"/>
        <w:tabs>
          <w:tab w:val="left" w:pos="440"/>
        </w:tabs>
        <w:ind w:left="580"/>
        <w:jc w:val="left"/>
        <w:rPr>
          <w:b w:val="0"/>
          <w:sz w:val="22"/>
          <w:szCs w:val="22"/>
        </w:rPr>
      </w:pPr>
      <w:r w:rsidRPr="00591BBC">
        <w:rPr>
          <w:b w:val="0"/>
          <w:sz w:val="22"/>
          <w:szCs w:val="22"/>
        </w:rPr>
        <w:t>ia măsurile necesare, potrivit dispoziţiilor legale, pentru asigurarea condiţiilor corespunzătoare la locul de muncă, prevenirea accidentelor, urmăreşte exploatarea în condiţii optime a obiectelor din dotare şi casarea lor în condiţii legale;</w:t>
      </w:r>
    </w:p>
    <w:p w:rsidR="00A25486" w:rsidRPr="00591BBC" w:rsidRDefault="00A25486" w:rsidP="00A25486">
      <w:pPr>
        <w:pStyle w:val="Bodytext20"/>
        <w:numPr>
          <w:ilvl w:val="0"/>
          <w:numId w:val="33"/>
        </w:numPr>
        <w:shd w:val="clear" w:color="auto" w:fill="auto"/>
        <w:tabs>
          <w:tab w:val="left" w:pos="440"/>
        </w:tabs>
        <w:ind w:left="580"/>
        <w:rPr>
          <w:b w:val="0"/>
          <w:sz w:val="22"/>
          <w:szCs w:val="22"/>
        </w:rPr>
      </w:pPr>
      <w:r w:rsidRPr="00591BBC">
        <w:rPr>
          <w:b w:val="0"/>
          <w:sz w:val="22"/>
          <w:szCs w:val="22"/>
        </w:rPr>
        <w:t>participă la inventarierea bunurilor materiale;</w:t>
      </w:r>
    </w:p>
    <w:p w:rsidR="00A25486" w:rsidRPr="00591BBC" w:rsidRDefault="00A25486" w:rsidP="00A25486">
      <w:pPr>
        <w:pStyle w:val="Bodytext20"/>
        <w:numPr>
          <w:ilvl w:val="0"/>
          <w:numId w:val="33"/>
        </w:numPr>
        <w:shd w:val="clear" w:color="auto" w:fill="auto"/>
        <w:tabs>
          <w:tab w:val="left" w:pos="440"/>
        </w:tabs>
        <w:ind w:left="580"/>
        <w:rPr>
          <w:b w:val="0"/>
          <w:sz w:val="22"/>
          <w:szCs w:val="22"/>
        </w:rPr>
      </w:pPr>
      <w:r w:rsidRPr="00591BBC">
        <w:rPr>
          <w:b w:val="0"/>
          <w:sz w:val="22"/>
          <w:szCs w:val="22"/>
        </w:rPr>
        <w:t>ia măsurile necesare pentru buna funcţionare a activităţilor gospodăreşti, igienizarea locului de muncă, îmbunătăţirea continuă a condiţiilor de confort;</w:t>
      </w:r>
    </w:p>
    <w:p w:rsidR="00A25486" w:rsidRPr="00591BBC" w:rsidRDefault="00A25486" w:rsidP="00A25486">
      <w:pPr>
        <w:pStyle w:val="Bodytext20"/>
        <w:numPr>
          <w:ilvl w:val="0"/>
          <w:numId w:val="33"/>
        </w:numPr>
        <w:shd w:val="clear" w:color="auto" w:fill="auto"/>
        <w:tabs>
          <w:tab w:val="left" w:pos="440"/>
        </w:tabs>
        <w:ind w:left="580"/>
        <w:rPr>
          <w:b w:val="0"/>
          <w:sz w:val="22"/>
          <w:szCs w:val="22"/>
        </w:rPr>
      </w:pPr>
      <w:r w:rsidRPr="00591BBC">
        <w:rPr>
          <w:b w:val="0"/>
          <w:sz w:val="22"/>
          <w:szCs w:val="22"/>
        </w:rPr>
        <w:t>asigură verificarea la timp şi în bune condiţii a aparatelor şi utilajelor de la locul de muncă, luând măsuri pentru buna funcţionare a acestora;</w:t>
      </w:r>
    </w:p>
    <w:p w:rsidR="00A25486" w:rsidRPr="00591BBC" w:rsidRDefault="00A25486" w:rsidP="00A25486">
      <w:pPr>
        <w:pStyle w:val="Bodytext20"/>
        <w:numPr>
          <w:ilvl w:val="0"/>
          <w:numId w:val="33"/>
        </w:numPr>
        <w:shd w:val="clear" w:color="auto" w:fill="auto"/>
        <w:tabs>
          <w:tab w:val="left" w:pos="440"/>
        </w:tabs>
        <w:ind w:left="580"/>
        <w:rPr>
          <w:b w:val="0"/>
          <w:sz w:val="22"/>
          <w:szCs w:val="22"/>
        </w:rPr>
      </w:pPr>
      <w:r w:rsidRPr="00591BBC">
        <w:rPr>
          <w:b w:val="0"/>
          <w:sz w:val="22"/>
          <w:szCs w:val="22"/>
        </w:rPr>
        <w:t>asigură organizarea şi exercitarea măsurilor pentru prevenirea şi combaterea incendiilor la locul de muncă;</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t>recepţionează bunurile pe baza facturilor;</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t>predă in termen factura şi recepţia cu semnăturile aferente;</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t>predă in termen situaţia lunară a gestiunii;</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t>in ultima săptămână a lunii predă administratorului lista cu necesarul de materiale pentru luna următoare;</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t>urmăreşte exploatarea în condiţii optime a mijloacelor din dotare şi întocmeşte lista obiectelor propuse spre casare în condiţii legale;</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t>se îngrijeşte de buna păstrare şi conservare a bunurilor materiale aflate în gestiune.</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t>ia măsurile necesare pentru buna funcţionare a activităţilor gospodareşti, igienizarea locurilor de munca, îmbunătăţirea continuă a condiţiilor de confort;</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t>odată cu predarea materialelor verifică stocul existent şi consemnează în caietul de control care va fi contrasemnat de responsabilul de casă.</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t>preda din magazie materialele de curăţenie, consumabilele, imbrăcăminte pentru beneficiary</w:t>
      </w:r>
    </w:p>
    <w:p w:rsidR="00A25486" w:rsidRPr="00591BBC" w:rsidRDefault="00A25486" w:rsidP="00A25486">
      <w:pPr>
        <w:pStyle w:val="Bodytext20"/>
        <w:numPr>
          <w:ilvl w:val="0"/>
          <w:numId w:val="33"/>
        </w:numPr>
        <w:shd w:val="clear" w:color="auto" w:fill="auto"/>
        <w:tabs>
          <w:tab w:val="left" w:pos="447"/>
        </w:tabs>
        <w:ind w:left="580"/>
        <w:jc w:val="left"/>
        <w:rPr>
          <w:b w:val="0"/>
          <w:sz w:val="22"/>
          <w:szCs w:val="22"/>
        </w:rPr>
      </w:pPr>
      <w:r w:rsidRPr="00591BBC">
        <w:rPr>
          <w:b w:val="0"/>
          <w:sz w:val="22"/>
          <w:szCs w:val="22"/>
        </w:rPr>
        <w:lastRenderedPageBreak/>
        <w:t>desfasoara impreuna cu beneficiarii activitati de mentinere a functionalitatii spatiilor centrului.</w:t>
      </w:r>
    </w:p>
    <w:p w:rsidR="00A25486" w:rsidRPr="00591BBC" w:rsidRDefault="00A25486" w:rsidP="00A25486">
      <w:pPr>
        <w:pStyle w:val="Bodytext20"/>
        <w:numPr>
          <w:ilvl w:val="0"/>
          <w:numId w:val="33"/>
        </w:numPr>
        <w:shd w:val="clear" w:color="auto" w:fill="auto"/>
        <w:tabs>
          <w:tab w:val="left" w:pos="447"/>
        </w:tabs>
        <w:ind w:left="720" w:hanging="360"/>
        <w:rPr>
          <w:b w:val="0"/>
          <w:sz w:val="22"/>
          <w:szCs w:val="22"/>
        </w:rPr>
      </w:pPr>
      <w:r w:rsidRPr="00591BBC">
        <w:rPr>
          <w:b w:val="0"/>
          <w:sz w:val="22"/>
          <w:szCs w:val="22"/>
        </w:rPr>
        <w:t>insoteste asistentul social impreuna cu beneficiarii la banca, medic, vizite in familie, etc.</w:t>
      </w:r>
    </w:p>
    <w:p w:rsidR="00DE58FE" w:rsidRPr="0000557F" w:rsidRDefault="00DE58FE" w:rsidP="00DE58FE">
      <w:pPr>
        <w:pStyle w:val="Bodytext20"/>
        <w:numPr>
          <w:ilvl w:val="0"/>
          <w:numId w:val="33"/>
        </w:numPr>
        <w:shd w:val="clear" w:color="auto" w:fill="auto"/>
        <w:tabs>
          <w:tab w:val="left" w:pos="445"/>
        </w:tabs>
        <w:spacing w:line="360" w:lineRule="auto"/>
        <w:ind w:firstLine="0"/>
        <w:rPr>
          <w:b w:val="0"/>
          <w:color w:val="FF0000"/>
          <w:sz w:val="22"/>
          <w:szCs w:val="22"/>
        </w:rPr>
      </w:pPr>
      <w:r w:rsidRPr="0000557F">
        <w:rPr>
          <w:b w:val="0"/>
          <w:color w:val="FF0000"/>
          <w:sz w:val="22"/>
          <w:szCs w:val="22"/>
        </w:rPr>
        <w:t xml:space="preserve">Asigura/desfasoara activitatea specifica si </w:t>
      </w:r>
      <w:r>
        <w:rPr>
          <w:b w:val="0"/>
          <w:color w:val="FF0000"/>
          <w:sz w:val="22"/>
          <w:szCs w:val="22"/>
        </w:rPr>
        <w:t>in celelalte două centre:</w:t>
      </w:r>
      <w:r w:rsidRPr="0000557F">
        <w:rPr>
          <w:b w:val="0"/>
          <w:color w:val="FF0000"/>
          <w:sz w:val="22"/>
          <w:szCs w:val="22"/>
        </w:rPr>
        <w:t xml:space="preserve"> CAbr Ceuasu de Campie nr.43 si  CAbr Ceuasu de Campie nr.215 </w:t>
      </w:r>
    </w:p>
    <w:p w:rsidR="00A25486" w:rsidRPr="00591BBC" w:rsidRDefault="00A25486" w:rsidP="00A25486">
      <w:pPr>
        <w:spacing w:line="360" w:lineRule="auto"/>
        <w:rPr>
          <w:rFonts w:ascii="Trebuchet MS" w:eastAsia="Trebuchet MS" w:hAnsi="Trebuchet MS" w:cs="Trebuchet MS"/>
          <w:bCs/>
          <w:color w:val="auto"/>
          <w:sz w:val="22"/>
          <w:szCs w:val="22"/>
          <w:lang w:val="en-US" w:eastAsia="en-US" w:bidi="ar-SA"/>
        </w:rPr>
      </w:pPr>
    </w:p>
    <w:p w:rsidR="00A25486" w:rsidRPr="00591BBC" w:rsidRDefault="00A25486" w:rsidP="00A25486">
      <w:pPr>
        <w:autoSpaceDE w:val="0"/>
        <w:autoSpaceDN w:val="0"/>
        <w:adjustRightInd w:val="0"/>
        <w:spacing w:line="276" w:lineRule="auto"/>
        <w:jc w:val="both"/>
        <w:rPr>
          <w:rFonts w:ascii="Trebuchet MS" w:hAnsi="Trebuchet MS"/>
          <w:b/>
          <w:color w:val="auto"/>
          <w:sz w:val="22"/>
          <w:szCs w:val="22"/>
        </w:rPr>
      </w:pPr>
      <w:r w:rsidRPr="00591BBC">
        <w:rPr>
          <w:rFonts w:ascii="Trebuchet MS" w:hAnsi="Trebuchet MS"/>
          <w:b/>
          <w:color w:val="auto"/>
          <w:sz w:val="22"/>
          <w:szCs w:val="22"/>
        </w:rPr>
        <w:t>ART. 11 Finanţarea centrului</w:t>
      </w:r>
    </w:p>
    <w:p w:rsidR="00A25486" w:rsidRPr="00591BBC" w:rsidRDefault="00A25486" w:rsidP="00A25486">
      <w:pPr>
        <w:autoSpaceDE w:val="0"/>
        <w:autoSpaceDN w:val="0"/>
        <w:adjustRightInd w:val="0"/>
        <w:spacing w:line="276" w:lineRule="auto"/>
        <w:jc w:val="both"/>
        <w:rPr>
          <w:rFonts w:ascii="Trebuchet MS" w:hAnsi="Trebuchet MS"/>
          <w:color w:val="auto"/>
          <w:sz w:val="22"/>
          <w:szCs w:val="22"/>
          <w:lang w:val="it-IT"/>
        </w:rPr>
      </w:pPr>
      <w:r w:rsidRPr="00591BBC">
        <w:rPr>
          <w:rFonts w:ascii="Trebuchet MS" w:hAnsi="Trebuchet MS"/>
          <w:color w:val="auto"/>
        </w:rPr>
        <w:t>(</w:t>
      </w:r>
      <w:r w:rsidRPr="00591BBC">
        <w:rPr>
          <w:rFonts w:ascii="Trebuchet MS" w:hAnsi="Trebuchet MS"/>
          <w:color w:val="auto"/>
          <w:sz w:val="22"/>
          <w:szCs w:val="22"/>
          <w:lang w:val="it-IT"/>
        </w:rPr>
        <w:t>1) În estimarea bugetului de venituri şi cheltuieli, centrul are în vedere asigurarea resurselor necesare acordării serviciilor sociale cel puţin la nivelul standardelor minime de calitate aplicabile.</w:t>
      </w:r>
    </w:p>
    <w:p w:rsidR="00A25486" w:rsidRPr="00591BBC" w:rsidRDefault="00A25486" w:rsidP="00A25486">
      <w:pPr>
        <w:autoSpaceDE w:val="0"/>
        <w:autoSpaceDN w:val="0"/>
        <w:adjustRightInd w:val="0"/>
        <w:spacing w:line="276" w:lineRule="auto"/>
        <w:jc w:val="both"/>
        <w:rPr>
          <w:rFonts w:ascii="Trebuchet MS" w:hAnsi="Trebuchet MS"/>
          <w:color w:val="auto"/>
          <w:sz w:val="22"/>
          <w:szCs w:val="22"/>
          <w:lang w:val="it-IT"/>
        </w:rPr>
      </w:pPr>
      <w:r w:rsidRPr="00591BBC">
        <w:rPr>
          <w:rFonts w:ascii="Trebuchet MS" w:hAnsi="Trebuchet MS"/>
          <w:color w:val="auto"/>
          <w:sz w:val="22"/>
          <w:szCs w:val="22"/>
          <w:lang w:val="it-IT"/>
        </w:rPr>
        <w:t>(2) Finanţarea cheltuielilor centrului se asigură, în condiţiile legii, din următoarele surse:</w:t>
      </w:r>
    </w:p>
    <w:p w:rsidR="00A25486" w:rsidRPr="00591BBC" w:rsidRDefault="00A25486" w:rsidP="00A25486">
      <w:pPr>
        <w:widowControl/>
        <w:numPr>
          <w:ilvl w:val="1"/>
          <w:numId w:val="28"/>
        </w:numPr>
        <w:autoSpaceDE w:val="0"/>
        <w:autoSpaceDN w:val="0"/>
        <w:adjustRightInd w:val="0"/>
        <w:spacing w:line="276" w:lineRule="auto"/>
        <w:jc w:val="both"/>
        <w:rPr>
          <w:rFonts w:ascii="Trebuchet MS" w:hAnsi="Trebuchet MS"/>
          <w:color w:val="auto"/>
          <w:sz w:val="22"/>
          <w:szCs w:val="22"/>
          <w:lang w:val="it-IT"/>
        </w:rPr>
      </w:pPr>
      <w:r w:rsidRPr="00591BBC">
        <w:rPr>
          <w:rFonts w:ascii="Trebuchet MS" w:hAnsi="Trebuchet MS"/>
          <w:color w:val="auto"/>
          <w:sz w:val="22"/>
          <w:szCs w:val="22"/>
          <w:lang w:val="it-IT"/>
        </w:rPr>
        <w:t>bugetul local al judeţului;</w:t>
      </w:r>
    </w:p>
    <w:p w:rsidR="00A25486" w:rsidRPr="00591BBC" w:rsidRDefault="00A25486" w:rsidP="00A25486">
      <w:pPr>
        <w:widowControl/>
        <w:numPr>
          <w:ilvl w:val="1"/>
          <w:numId w:val="28"/>
        </w:numPr>
        <w:spacing w:line="276" w:lineRule="auto"/>
        <w:jc w:val="both"/>
        <w:rPr>
          <w:rFonts w:ascii="Trebuchet MS" w:hAnsi="Trebuchet MS"/>
          <w:color w:val="auto"/>
          <w:sz w:val="22"/>
          <w:szCs w:val="22"/>
          <w:lang w:val="it-IT"/>
        </w:rPr>
      </w:pPr>
      <w:r w:rsidRPr="00591BBC">
        <w:rPr>
          <w:rFonts w:ascii="Trebuchet MS" w:hAnsi="Trebuchet MS"/>
          <w:color w:val="auto"/>
          <w:sz w:val="22"/>
          <w:szCs w:val="22"/>
          <w:lang w:val="it-IT"/>
        </w:rPr>
        <w:t>bugetul de stat;</w:t>
      </w:r>
    </w:p>
    <w:p w:rsidR="00A25486" w:rsidRPr="00591BBC" w:rsidRDefault="00A25486" w:rsidP="00A25486">
      <w:pPr>
        <w:widowControl/>
        <w:numPr>
          <w:ilvl w:val="1"/>
          <w:numId w:val="28"/>
        </w:numPr>
        <w:autoSpaceDE w:val="0"/>
        <w:autoSpaceDN w:val="0"/>
        <w:adjustRightInd w:val="0"/>
        <w:spacing w:line="276" w:lineRule="auto"/>
        <w:jc w:val="both"/>
        <w:rPr>
          <w:rFonts w:ascii="Trebuchet MS" w:hAnsi="Trebuchet MS"/>
          <w:color w:val="auto"/>
          <w:sz w:val="22"/>
          <w:szCs w:val="22"/>
          <w:lang w:val="it-IT"/>
        </w:rPr>
      </w:pPr>
      <w:r w:rsidRPr="00591BBC">
        <w:rPr>
          <w:rFonts w:ascii="Trebuchet MS" w:hAnsi="Trebuchet MS"/>
          <w:color w:val="auto"/>
          <w:sz w:val="22"/>
          <w:szCs w:val="22"/>
          <w:lang w:val="it-IT"/>
        </w:rPr>
        <w:t>donaţii, sponsorizări sau alte contribuţii din partea persoanelor fizice ori juridice din ţară şi din străinătate;</w:t>
      </w:r>
    </w:p>
    <w:p w:rsidR="00A25486" w:rsidRPr="00591BBC" w:rsidRDefault="00A25486" w:rsidP="00A25486">
      <w:pPr>
        <w:widowControl/>
        <w:numPr>
          <w:ilvl w:val="1"/>
          <w:numId w:val="28"/>
        </w:numPr>
        <w:autoSpaceDE w:val="0"/>
        <w:autoSpaceDN w:val="0"/>
        <w:adjustRightInd w:val="0"/>
        <w:spacing w:line="276" w:lineRule="auto"/>
        <w:jc w:val="both"/>
        <w:rPr>
          <w:rFonts w:ascii="Trebuchet MS" w:hAnsi="Trebuchet MS"/>
          <w:color w:val="auto"/>
          <w:sz w:val="22"/>
          <w:szCs w:val="22"/>
          <w:lang w:val="it-IT"/>
        </w:rPr>
      </w:pPr>
      <w:r w:rsidRPr="00591BBC">
        <w:rPr>
          <w:rFonts w:ascii="Trebuchet MS" w:hAnsi="Trebuchet MS"/>
          <w:color w:val="auto"/>
          <w:sz w:val="22"/>
          <w:szCs w:val="22"/>
          <w:lang w:val="it-IT"/>
        </w:rPr>
        <w:t>fonduri externe rambursabile şi nerambursabile;</w:t>
      </w:r>
    </w:p>
    <w:p w:rsidR="00A25486" w:rsidRPr="00591BBC" w:rsidRDefault="00A25486" w:rsidP="00A25486">
      <w:pPr>
        <w:widowControl/>
        <w:numPr>
          <w:ilvl w:val="1"/>
          <w:numId w:val="28"/>
        </w:numPr>
        <w:autoSpaceDE w:val="0"/>
        <w:autoSpaceDN w:val="0"/>
        <w:adjustRightInd w:val="0"/>
        <w:spacing w:line="276" w:lineRule="auto"/>
        <w:jc w:val="both"/>
        <w:rPr>
          <w:rFonts w:ascii="Trebuchet MS" w:hAnsi="Trebuchet MS"/>
          <w:color w:val="auto"/>
          <w:sz w:val="22"/>
          <w:szCs w:val="22"/>
          <w:lang w:val="it-IT"/>
        </w:rPr>
      </w:pPr>
      <w:r w:rsidRPr="00591BBC">
        <w:rPr>
          <w:rFonts w:ascii="Trebuchet MS" w:hAnsi="Trebuchet MS"/>
          <w:color w:val="auto"/>
          <w:sz w:val="22"/>
          <w:szCs w:val="22"/>
          <w:lang w:val="it-IT"/>
        </w:rPr>
        <w:t>alte surse de finanţare, în conformitate cu legislaţia în vigoare.</w:t>
      </w:r>
    </w:p>
    <w:p w:rsidR="00A25486" w:rsidRPr="00591BBC" w:rsidRDefault="00A25486" w:rsidP="00A25486">
      <w:pPr>
        <w:widowControl/>
        <w:numPr>
          <w:ilvl w:val="1"/>
          <w:numId w:val="28"/>
        </w:numPr>
        <w:spacing w:line="276" w:lineRule="auto"/>
        <w:jc w:val="both"/>
        <w:rPr>
          <w:rFonts w:ascii="Trebuchet MS" w:hAnsi="Trebuchet MS"/>
          <w:color w:val="auto"/>
          <w:sz w:val="22"/>
          <w:szCs w:val="22"/>
          <w:lang w:val="it-IT"/>
        </w:rPr>
      </w:pPr>
      <w:r w:rsidRPr="00591BBC">
        <w:rPr>
          <w:rFonts w:ascii="Trebuchet MS" w:hAnsi="Trebuchet MS"/>
          <w:color w:val="auto"/>
          <w:sz w:val="22"/>
          <w:szCs w:val="22"/>
          <w:lang w:val="it-IT"/>
        </w:rPr>
        <w:t>contribuţia persoanelor beneficiare sau a întreţinătorilor acestora, după caz;</w:t>
      </w:r>
    </w:p>
    <w:p w:rsidR="00A25486" w:rsidRPr="00591BBC" w:rsidRDefault="00A25486" w:rsidP="00A25486">
      <w:pPr>
        <w:spacing w:line="276" w:lineRule="auto"/>
        <w:rPr>
          <w:rFonts w:ascii="Trebuchet MS" w:hAnsi="Trebuchet MS"/>
          <w:color w:val="auto"/>
          <w:lang w:val="pt-BR"/>
        </w:rPr>
      </w:pPr>
    </w:p>
    <w:p w:rsidR="00A25486" w:rsidRPr="00591BBC" w:rsidRDefault="00B9588E" w:rsidP="00A25486">
      <w:pPr>
        <w:spacing w:line="276" w:lineRule="auto"/>
        <w:jc w:val="both"/>
        <w:rPr>
          <w:rFonts w:ascii="Trebuchet MS" w:hAnsi="Trebuchet MS"/>
          <w:color w:val="auto"/>
          <w:sz w:val="22"/>
          <w:szCs w:val="22"/>
          <w:shd w:val="clear" w:color="auto" w:fill="FFFFFF"/>
          <w:lang w:val="pt-BR"/>
        </w:rPr>
      </w:pPr>
      <w:r w:rsidRPr="00591BBC">
        <w:rPr>
          <w:rFonts w:ascii="Trebuchet MS" w:hAnsi="Trebuchet MS"/>
          <w:b/>
          <w:bCs/>
          <w:color w:val="auto"/>
          <w:sz w:val="22"/>
          <w:szCs w:val="22"/>
          <w:lang w:val="pt-BR"/>
        </w:rPr>
        <w:t>ART. 12</w:t>
      </w:r>
      <w:r w:rsidR="00A25486" w:rsidRPr="00591BBC">
        <w:rPr>
          <w:rFonts w:ascii="Trebuchet MS" w:hAnsi="Trebuchet MS"/>
          <w:b/>
          <w:bCs/>
          <w:color w:val="auto"/>
          <w:sz w:val="22"/>
          <w:szCs w:val="22"/>
          <w:lang w:val="pt-BR"/>
        </w:rPr>
        <w:t xml:space="preserve"> </w:t>
      </w:r>
      <w:r w:rsidR="00A25486" w:rsidRPr="00591BBC">
        <w:rPr>
          <w:rFonts w:ascii="Trebuchet MS" w:hAnsi="Trebuchet MS"/>
          <w:b/>
          <w:color w:val="auto"/>
          <w:sz w:val="22"/>
          <w:szCs w:val="22"/>
          <w:shd w:val="clear" w:color="auto" w:fill="FFFFFF"/>
          <w:lang w:val="pt-BR"/>
        </w:rPr>
        <w:t>Dispoziţii finale</w:t>
      </w:r>
    </w:p>
    <w:p w:rsidR="00A25486" w:rsidRPr="00591BBC" w:rsidRDefault="00A25486" w:rsidP="00A25486">
      <w:pPr>
        <w:spacing w:line="276" w:lineRule="auto"/>
        <w:jc w:val="both"/>
        <w:rPr>
          <w:rFonts w:ascii="Trebuchet MS" w:hAnsi="Trebuchet MS"/>
          <w:color w:val="auto"/>
          <w:sz w:val="22"/>
          <w:szCs w:val="22"/>
          <w:shd w:val="clear" w:color="auto" w:fill="FFFFFF"/>
          <w:lang w:val="pt-BR"/>
        </w:rPr>
      </w:pPr>
    </w:p>
    <w:p w:rsidR="00A25486" w:rsidRPr="00591BBC" w:rsidRDefault="00A25486" w:rsidP="00A25486">
      <w:pPr>
        <w:spacing w:line="276" w:lineRule="auto"/>
        <w:jc w:val="both"/>
        <w:rPr>
          <w:rFonts w:ascii="Trebuchet MS" w:hAnsi="Trebuchet MS"/>
          <w:color w:val="auto"/>
          <w:sz w:val="22"/>
          <w:szCs w:val="22"/>
          <w:shd w:val="clear" w:color="auto" w:fill="FFFFFF"/>
          <w:lang w:val="pt-BR"/>
        </w:rPr>
      </w:pPr>
      <w:r w:rsidRPr="00591BBC">
        <w:rPr>
          <w:rFonts w:ascii="Trebuchet MS" w:hAnsi="Trebuchet MS"/>
          <w:b/>
          <w:color w:val="auto"/>
          <w:sz w:val="22"/>
          <w:szCs w:val="22"/>
          <w:shd w:val="clear" w:color="auto" w:fill="FFFFFF"/>
          <w:lang w:val="pt-BR"/>
        </w:rPr>
        <w:t>(1)</w:t>
      </w:r>
      <w:r w:rsidRPr="00591BBC">
        <w:rPr>
          <w:rFonts w:ascii="Trebuchet MS" w:hAnsi="Trebuchet MS"/>
          <w:color w:val="auto"/>
          <w:sz w:val="22"/>
          <w:szCs w:val="22"/>
          <w:shd w:val="clear" w:color="auto" w:fill="FFFFFF"/>
          <w:lang w:val="pt-BR"/>
        </w:rPr>
        <w:t xml:space="preserve"> Prevederile prezentului regulament, vor fi aduse la cunoştinţă, atât beneficiarilor, în situaţia când aceştia au discernământul necesar, respectiv părinţilor sau reprezentanţilor legali, cât şi personalului centrului pe bază de semnătură, având obligaţia de a-l cunoaşte şi de a-l aplica întocmai.</w:t>
      </w:r>
    </w:p>
    <w:p w:rsidR="00A25486" w:rsidRPr="00591BBC" w:rsidRDefault="00A25486" w:rsidP="00A25486">
      <w:pPr>
        <w:spacing w:line="276" w:lineRule="auto"/>
        <w:jc w:val="both"/>
        <w:rPr>
          <w:rFonts w:ascii="Trebuchet MS" w:hAnsi="Trebuchet MS"/>
          <w:color w:val="auto"/>
          <w:sz w:val="22"/>
          <w:szCs w:val="22"/>
          <w:lang w:val="pt-BR"/>
        </w:rPr>
      </w:pPr>
      <w:r w:rsidRPr="00591BBC">
        <w:rPr>
          <w:rFonts w:ascii="Trebuchet MS" w:hAnsi="Trebuchet MS"/>
          <w:b/>
          <w:color w:val="auto"/>
          <w:sz w:val="22"/>
          <w:szCs w:val="22"/>
          <w:shd w:val="clear" w:color="auto" w:fill="FFFFFF"/>
          <w:lang w:val="pt-BR"/>
        </w:rPr>
        <w:t>(2)</w:t>
      </w:r>
      <w:r w:rsidRPr="00591BBC">
        <w:rPr>
          <w:rFonts w:ascii="Trebuchet MS" w:hAnsi="Trebuchet MS"/>
          <w:color w:val="auto"/>
          <w:sz w:val="22"/>
          <w:szCs w:val="22"/>
          <w:shd w:val="clear" w:color="auto" w:fill="FFFFFF"/>
          <w:lang w:val="pt-BR"/>
        </w:rPr>
        <w:t xml:space="preserve"> Prezentul regulament se completează de drept cu actele normative în vigoare sau se modifică cu prevederile legislaţiei în vigoare care reglementează acest domeniu de activitate.</w:t>
      </w:r>
    </w:p>
    <w:p w:rsidR="00A25486" w:rsidRPr="00591BBC" w:rsidRDefault="00A25486" w:rsidP="00A25486">
      <w:pPr>
        <w:spacing w:line="276" w:lineRule="auto"/>
        <w:rPr>
          <w:rFonts w:ascii="Trebuchet MS" w:hAnsi="Trebuchet MS"/>
          <w:color w:val="auto"/>
          <w:sz w:val="22"/>
          <w:szCs w:val="22"/>
          <w:lang w:val="pt-BR"/>
        </w:rPr>
      </w:pPr>
    </w:p>
    <w:p w:rsidR="00A25486" w:rsidRPr="00591BBC" w:rsidRDefault="00A25486" w:rsidP="00A25486">
      <w:pPr>
        <w:autoSpaceDE w:val="0"/>
        <w:autoSpaceDN w:val="0"/>
        <w:adjustRightInd w:val="0"/>
        <w:spacing w:line="276" w:lineRule="auto"/>
        <w:jc w:val="both"/>
        <w:rPr>
          <w:rFonts w:ascii="Trebuchet MS" w:hAnsi="Trebuchet MS"/>
          <w:color w:val="auto"/>
          <w:sz w:val="22"/>
          <w:szCs w:val="22"/>
          <w:lang w:val="pt-BR"/>
        </w:rPr>
      </w:pPr>
    </w:p>
    <w:p w:rsidR="00A25486" w:rsidRPr="00591BBC" w:rsidRDefault="00A25486" w:rsidP="00A25486">
      <w:pPr>
        <w:autoSpaceDE w:val="0"/>
        <w:autoSpaceDN w:val="0"/>
        <w:adjustRightInd w:val="0"/>
        <w:spacing w:line="276" w:lineRule="auto"/>
        <w:jc w:val="both"/>
        <w:rPr>
          <w:rFonts w:ascii="Trebuchet MS" w:hAnsi="Trebuchet MS"/>
          <w:color w:val="auto"/>
          <w:lang w:val="pt-BR"/>
        </w:rPr>
      </w:pPr>
    </w:p>
    <w:p w:rsidR="00A25486" w:rsidRPr="00591BBC" w:rsidRDefault="00A25486" w:rsidP="00A25486">
      <w:pPr>
        <w:spacing w:line="276" w:lineRule="auto"/>
        <w:jc w:val="center"/>
        <w:rPr>
          <w:rFonts w:ascii="Trebuchet MS" w:hAnsi="Trebuchet MS" w:cs="Calibri"/>
          <w:color w:val="auto"/>
          <w:sz w:val="22"/>
          <w:szCs w:val="22"/>
          <w:shd w:val="clear" w:color="auto" w:fill="FFFFFF"/>
          <w:lang w:val="it-IT"/>
        </w:rPr>
      </w:pPr>
      <w:r w:rsidRPr="00591BBC">
        <w:rPr>
          <w:rFonts w:ascii="Trebuchet MS" w:hAnsi="Trebuchet MS" w:cs="Calibri"/>
          <w:color w:val="auto"/>
          <w:sz w:val="22"/>
          <w:szCs w:val="22"/>
          <w:shd w:val="clear" w:color="auto" w:fill="FFFFFF"/>
          <w:lang w:val="it-IT"/>
        </w:rPr>
        <w:t>Sef Centru,</w:t>
      </w:r>
    </w:p>
    <w:p w:rsidR="00A25486" w:rsidRPr="00591BBC" w:rsidRDefault="00A25486" w:rsidP="00A25486">
      <w:pPr>
        <w:spacing w:line="276" w:lineRule="auto"/>
        <w:jc w:val="center"/>
        <w:rPr>
          <w:rFonts w:ascii="Trebuchet MS" w:hAnsi="Trebuchet MS" w:cs="Calibri"/>
          <w:color w:val="auto"/>
          <w:sz w:val="22"/>
          <w:szCs w:val="22"/>
          <w:shd w:val="clear" w:color="auto" w:fill="FFFFFF"/>
          <w:lang w:val="it-IT"/>
        </w:rPr>
      </w:pPr>
    </w:p>
    <w:p w:rsidR="00A25486" w:rsidRPr="00591BBC" w:rsidRDefault="00A25486" w:rsidP="00A25486">
      <w:pPr>
        <w:spacing w:line="276" w:lineRule="auto"/>
        <w:jc w:val="center"/>
        <w:rPr>
          <w:rFonts w:ascii="Trebuchet MS" w:hAnsi="Trebuchet MS" w:cs="Calibri"/>
          <w:color w:val="auto"/>
          <w:sz w:val="22"/>
          <w:szCs w:val="22"/>
          <w:shd w:val="clear" w:color="auto" w:fill="FFFFFF"/>
          <w:lang w:val="it-IT"/>
        </w:rPr>
      </w:pPr>
    </w:p>
    <w:p w:rsidR="00A25486" w:rsidRPr="00591BBC" w:rsidRDefault="00A25486" w:rsidP="00A25486">
      <w:pPr>
        <w:spacing w:line="276" w:lineRule="auto"/>
        <w:jc w:val="center"/>
        <w:rPr>
          <w:rFonts w:ascii="Trebuchet MS" w:hAnsi="Trebuchet MS" w:cs="Calibri"/>
          <w:color w:val="auto"/>
          <w:sz w:val="22"/>
          <w:szCs w:val="22"/>
          <w:shd w:val="clear" w:color="auto" w:fill="FFFFFF"/>
          <w:lang w:val="it-IT"/>
        </w:rPr>
      </w:pPr>
    </w:p>
    <w:p w:rsidR="00A25486" w:rsidRPr="00591BBC" w:rsidRDefault="00A25486" w:rsidP="00A25486">
      <w:pPr>
        <w:widowControl/>
        <w:spacing w:after="200" w:line="276" w:lineRule="auto"/>
        <w:rPr>
          <w:rFonts w:ascii="Trebuchet MS" w:hAnsi="Trebuchet MS" w:cs="Calibri"/>
          <w:color w:val="auto"/>
          <w:sz w:val="22"/>
          <w:szCs w:val="22"/>
          <w:shd w:val="clear" w:color="auto" w:fill="FFFFFF"/>
          <w:lang w:val="it-IT"/>
        </w:rPr>
      </w:pPr>
      <w:r w:rsidRPr="00591BBC">
        <w:rPr>
          <w:rFonts w:ascii="Trebuchet MS" w:hAnsi="Trebuchet MS" w:cs="Calibri"/>
          <w:color w:val="auto"/>
          <w:sz w:val="22"/>
          <w:szCs w:val="22"/>
          <w:shd w:val="clear" w:color="auto" w:fill="FFFFFF"/>
          <w:lang w:val="it-IT"/>
        </w:rPr>
        <w:br w:type="page"/>
      </w:r>
    </w:p>
    <w:p w:rsidR="00346C96" w:rsidRPr="00591BBC" w:rsidRDefault="00346C96" w:rsidP="00346C96">
      <w:pPr>
        <w:pStyle w:val="Bodytext20"/>
        <w:shd w:val="clear" w:color="auto" w:fill="auto"/>
        <w:spacing w:after="140" w:line="232" w:lineRule="exact"/>
        <w:ind w:firstLine="0"/>
        <w:jc w:val="right"/>
        <w:rPr>
          <w:sz w:val="22"/>
          <w:szCs w:val="22"/>
        </w:rPr>
      </w:pPr>
      <w:r w:rsidRPr="00591BBC">
        <w:rPr>
          <w:sz w:val="22"/>
          <w:szCs w:val="22"/>
        </w:rPr>
        <w:lastRenderedPageBreak/>
        <w:t>ANEXA</w:t>
      </w:r>
    </w:p>
    <w:p w:rsidR="00346C96" w:rsidRPr="00591BBC" w:rsidRDefault="00346C96" w:rsidP="00A25486">
      <w:pPr>
        <w:pStyle w:val="Bodytext20"/>
        <w:shd w:val="clear" w:color="auto" w:fill="auto"/>
        <w:spacing w:after="140" w:line="232" w:lineRule="exact"/>
        <w:ind w:firstLine="0"/>
        <w:rPr>
          <w:sz w:val="22"/>
          <w:szCs w:val="22"/>
        </w:rPr>
      </w:pPr>
    </w:p>
    <w:p w:rsidR="00A25486" w:rsidRPr="00591BBC" w:rsidRDefault="00A25486" w:rsidP="00A25486">
      <w:pPr>
        <w:pStyle w:val="Bodytext20"/>
        <w:shd w:val="clear" w:color="auto" w:fill="auto"/>
        <w:spacing w:after="140" w:line="232" w:lineRule="exact"/>
        <w:ind w:firstLine="0"/>
        <w:rPr>
          <w:sz w:val="22"/>
          <w:szCs w:val="22"/>
        </w:rPr>
      </w:pPr>
      <w:r w:rsidRPr="00591BBC">
        <w:rPr>
          <w:sz w:val="22"/>
          <w:szCs w:val="22"/>
        </w:rPr>
        <w:t>Model Contract pentru acordarea de servicii sociale</w:t>
      </w:r>
    </w:p>
    <w:p w:rsidR="00A25486" w:rsidRPr="00591BBC" w:rsidRDefault="00A25486" w:rsidP="00A25486">
      <w:pPr>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Partile contractante:</w:t>
      </w:r>
    </w:p>
    <w:p w:rsidR="00A25486" w:rsidRPr="00591BBC" w:rsidRDefault="00A25486" w:rsidP="00A25486">
      <w:pPr>
        <w:rPr>
          <w:rFonts w:ascii="Trebuchet MS" w:eastAsia="Trebuchet MS" w:hAnsi="Trebuchet MS" w:cs="Trebuchet MS"/>
          <w:bCs/>
          <w:color w:val="auto"/>
          <w:sz w:val="22"/>
          <w:szCs w:val="22"/>
          <w:lang w:val="en-US" w:eastAsia="en-US" w:bidi="ar-SA"/>
        </w:rPr>
      </w:pPr>
    </w:p>
    <w:p w:rsidR="00A25486" w:rsidRPr="00591BBC" w:rsidRDefault="00A25486" w:rsidP="00A25486">
      <w:pPr>
        <w:rPr>
          <w:rFonts w:ascii="Trebuchet MS" w:eastAsia="Trebuchet MS" w:hAnsi="Trebuchet MS" w:cs="Trebuchet MS"/>
          <w:bCs/>
          <w:color w:val="auto"/>
          <w:sz w:val="22"/>
          <w:szCs w:val="22"/>
          <w:lang w:val="en-US" w:eastAsia="en-US" w:bidi="ar-SA"/>
        </w:rPr>
      </w:pPr>
      <w:r w:rsidRPr="00802B9A">
        <w:rPr>
          <w:rFonts w:ascii="Trebuchet MS" w:eastAsia="Trebuchet MS" w:hAnsi="Trebuchet MS" w:cs="Trebuchet MS"/>
          <w:bCs/>
          <w:color w:val="auto"/>
          <w:sz w:val="22"/>
          <w:szCs w:val="22"/>
          <w:lang w:val="en-US" w:eastAsia="en-US" w:bidi="ar-SA"/>
        </w:rPr>
        <w:t>1.</w:t>
      </w:r>
      <w:r w:rsidRPr="00802B9A">
        <w:rPr>
          <w:rFonts w:ascii="Trebuchet MS" w:eastAsia="Trebuchet MS" w:hAnsi="Trebuchet MS" w:cs="Trebuchet MS"/>
          <w:bCs/>
          <w:color w:val="auto"/>
          <w:sz w:val="22"/>
          <w:szCs w:val="22"/>
          <w:lang w:val="en-US" w:eastAsia="en-US" w:bidi="ar-SA"/>
        </w:rPr>
        <w:tab/>
      </w:r>
      <w:r w:rsidR="00C21DD9" w:rsidRPr="00802B9A">
        <w:rPr>
          <w:rFonts w:ascii="Arial" w:eastAsia="BatangChe" w:hAnsi="Arial" w:cs="Arial"/>
          <w:bCs/>
          <w:color w:val="auto"/>
          <w:sz w:val="22"/>
          <w:szCs w:val="22"/>
          <w:lang w:val="it-IT"/>
        </w:rPr>
        <w:t xml:space="preserve">Direcţia Generala de Asistenţă Socială şi Protecţia Copilului Mureş, cu sediul în Targu-Mureş, strada Trebely, nr. 7, judeţul Mureş, reprezentată prin Director General </w:t>
      </w:r>
      <w:r w:rsidR="00802B9A" w:rsidRPr="00802B9A">
        <w:rPr>
          <w:rFonts w:ascii="Arial" w:eastAsia="BatangChe" w:hAnsi="Arial" w:cs="Arial"/>
          <w:bCs/>
          <w:color w:val="auto"/>
          <w:sz w:val="22"/>
          <w:szCs w:val="22"/>
          <w:lang w:val="it-IT"/>
        </w:rPr>
        <w:t>______________</w:t>
      </w:r>
      <w:r w:rsidR="00C21DD9" w:rsidRPr="00802B9A">
        <w:rPr>
          <w:rFonts w:ascii="Arial" w:eastAsia="BatangChe" w:hAnsi="Arial" w:cs="Arial"/>
          <w:bCs/>
          <w:color w:val="auto"/>
          <w:sz w:val="22"/>
          <w:szCs w:val="22"/>
          <w:lang w:val="it-IT"/>
        </w:rPr>
        <w:t xml:space="preserve"> şi Director General Adjunct </w:t>
      </w:r>
      <w:r w:rsidR="00802B9A" w:rsidRPr="00802B9A">
        <w:rPr>
          <w:rFonts w:ascii="Arial" w:eastAsia="BatangChe" w:hAnsi="Arial" w:cs="Arial"/>
          <w:bCs/>
          <w:color w:val="auto"/>
          <w:sz w:val="22"/>
          <w:szCs w:val="22"/>
          <w:lang w:val="it-IT"/>
        </w:rPr>
        <w:t>______________</w:t>
      </w:r>
      <w:r w:rsidR="00C21DD9" w:rsidRPr="00802B9A">
        <w:rPr>
          <w:rFonts w:ascii="Arial" w:eastAsia="BatangChe" w:hAnsi="Arial" w:cs="Arial"/>
          <w:bCs/>
          <w:color w:val="auto"/>
          <w:sz w:val="22"/>
          <w:szCs w:val="22"/>
          <w:lang w:val="it-IT"/>
        </w:rPr>
        <w:t xml:space="preserve">, </w:t>
      </w:r>
      <w:r w:rsidR="00C21DD9" w:rsidRPr="00802B9A">
        <w:rPr>
          <w:rFonts w:ascii="Arial" w:hAnsi="Arial" w:cs="Arial"/>
          <w:bCs/>
          <w:color w:val="auto"/>
          <w:sz w:val="22"/>
          <w:szCs w:val="22"/>
        </w:rPr>
        <w:t>cod fiscal 9719809, telefon: 0265/213512, cont bancar nr.</w:t>
      </w:r>
      <w:r w:rsidR="00802B9A" w:rsidRPr="00802B9A">
        <w:rPr>
          <w:rFonts w:ascii="Arial" w:hAnsi="Arial" w:cs="Arial"/>
          <w:bCs/>
          <w:color w:val="auto"/>
          <w:sz w:val="22"/>
          <w:szCs w:val="22"/>
        </w:rPr>
        <w:t>___________________</w:t>
      </w:r>
      <w:r w:rsidR="00C21DD9" w:rsidRPr="00802B9A">
        <w:rPr>
          <w:rFonts w:ascii="Arial" w:hAnsi="Arial" w:cs="Arial"/>
          <w:bCs/>
          <w:color w:val="auto"/>
          <w:sz w:val="22"/>
          <w:szCs w:val="22"/>
        </w:rPr>
        <w:t xml:space="preserve">, </w:t>
      </w:r>
      <w:r w:rsidR="00C21DD9" w:rsidRPr="00802B9A">
        <w:rPr>
          <w:rFonts w:ascii="Arial" w:hAnsi="Arial" w:cs="Arial"/>
          <w:bCs/>
          <w:color w:val="auto"/>
          <w:sz w:val="22"/>
          <w:szCs w:val="22"/>
          <w:lang w:val="fr-FR"/>
        </w:rPr>
        <w:t>deschis la banca Trezoreria Mure</w:t>
      </w:r>
      <w:r w:rsidR="00C21DD9" w:rsidRPr="00802B9A">
        <w:rPr>
          <w:rFonts w:ascii="Arial" w:hAnsi="Arial" w:cs="Arial"/>
          <w:bCs/>
          <w:color w:val="auto"/>
          <w:sz w:val="22"/>
          <w:szCs w:val="22"/>
        </w:rPr>
        <w:t>ş</w:t>
      </w:r>
      <w:proofErr w:type="gramStart"/>
      <w:r w:rsidR="00C21DD9" w:rsidRPr="00802B9A">
        <w:rPr>
          <w:rFonts w:ascii="Arial" w:hAnsi="Arial" w:cs="Arial"/>
          <w:bCs/>
          <w:color w:val="auto"/>
          <w:sz w:val="22"/>
          <w:szCs w:val="22"/>
        </w:rPr>
        <w:t>,</w:t>
      </w:r>
      <w:r w:rsidR="00C21DD9" w:rsidRPr="00802B9A">
        <w:rPr>
          <w:rFonts w:ascii="Arial" w:eastAsia="BatangChe" w:hAnsi="Arial" w:cs="Arial"/>
          <w:bCs/>
          <w:color w:val="auto"/>
          <w:sz w:val="22"/>
          <w:szCs w:val="22"/>
          <w:lang w:val="it-IT"/>
        </w:rPr>
        <w:t>,</w:t>
      </w:r>
      <w:proofErr w:type="gramEnd"/>
      <w:r w:rsidR="00C21DD9" w:rsidRPr="00802B9A">
        <w:rPr>
          <w:rFonts w:ascii="Arial" w:eastAsia="BatangChe" w:hAnsi="Arial" w:cs="Arial"/>
          <w:bCs/>
          <w:color w:val="auto"/>
          <w:sz w:val="22"/>
          <w:szCs w:val="22"/>
          <w:lang w:val="it-IT"/>
        </w:rPr>
        <w:t xml:space="preserve"> acreditată pentru furnizare de servicii sociale conform </w:t>
      </w:r>
      <w:r w:rsidR="00C21DD9" w:rsidRPr="00802B9A">
        <w:rPr>
          <w:rFonts w:ascii="Arial" w:hAnsi="Arial" w:cs="Arial"/>
          <w:bCs/>
          <w:color w:val="auto"/>
          <w:sz w:val="22"/>
          <w:szCs w:val="22"/>
          <w:lang w:val="it-IT"/>
        </w:rPr>
        <w:t>certificatului de acreditare seria AF, nr. 00504/23.04.2014, eliberat de Ministerul Muncii, Familiei, Protectiei Sociale si Persoanelor</w:t>
      </w:r>
      <w:r w:rsidR="00C21DD9" w:rsidRPr="00591BBC">
        <w:rPr>
          <w:rFonts w:ascii="Arial" w:hAnsi="Arial" w:cs="Arial"/>
          <w:color w:val="auto"/>
          <w:sz w:val="22"/>
          <w:szCs w:val="22"/>
          <w:lang w:val="it-IT"/>
        </w:rPr>
        <w:t xml:space="preserve"> Vartsnice</w:t>
      </w:r>
      <w:r w:rsidR="00C21DD9" w:rsidRPr="00591BBC">
        <w:rPr>
          <w:rFonts w:ascii="Arial" w:eastAsia="BatangChe" w:hAnsi="Arial" w:cs="Arial"/>
          <w:bCs/>
          <w:color w:val="auto"/>
          <w:sz w:val="22"/>
          <w:szCs w:val="22"/>
          <w:lang w:val="it-IT"/>
        </w:rPr>
        <w:t xml:space="preserve"> denumită în continuare Direcţia generală, </w:t>
      </w:r>
      <w:r w:rsidR="00C21DD9" w:rsidRPr="00591BBC">
        <w:rPr>
          <w:rFonts w:ascii="Arial" w:eastAsia="BatangChe" w:hAnsi="Arial" w:cs="Arial"/>
          <w:snapToGrid w:val="0"/>
          <w:color w:val="auto"/>
          <w:sz w:val="22"/>
          <w:szCs w:val="22"/>
          <w:lang w:val="it-IT"/>
        </w:rPr>
        <w:t xml:space="preserve">pe de o parte, prin </w:t>
      </w:r>
      <w:r w:rsidR="00C21DD9" w:rsidRPr="00591BBC">
        <w:rPr>
          <w:rFonts w:ascii="Trebuchet MS" w:eastAsia="Trebuchet MS" w:hAnsi="Trebuchet MS" w:cs="Trebuchet MS"/>
          <w:bCs/>
          <w:color w:val="auto"/>
          <w:sz w:val="22"/>
          <w:szCs w:val="22"/>
          <w:lang w:val="en-US" w:eastAsia="en-US" w:bidi="ar-SA"/>
        </w:rPr>
        <w:t>CENTRUL DE ABILITARE SI REABILITARE CEUASU DE CAMPIE NR.185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cu sediul in   ............................................, judetul Mures, </w:t>
      </w:r>
      <w:r w:rsidR="00C21DD9" w:rsidRPr="00591BBC">
        <w:rPr>
          <w:rFonts w:ascii="Trebuchet MS" w:eastAsia="Trebuchet MS" w:hAnsi="Trebuchet MS" w:cs="Trebuchet MS"/>
          <w:bCs/>
          <w:color w:val="auto"/>
          <w:sz w:val="22"/>
          <w:szCs w:val="22"/>
          <w:lang w:val="en-US" w:eastAsia="en-US" w:bidi="ar-SA"/>
        </w:rPr>
        <w:t>reprezentat de S</w:t>
      </w:r>
      <w:r w:rsidRPr="00591BBC">
        <w:rPr>
          <w:rFonts w:ascii="Trebuchet MS" w:eastAsia="Trebuchet MS" w:hAnsi="Trebuchet MS" w:cs="Trebuchet MS"/>
          <w:bCs/>
          <w:color w:val="auto"/>
          <w:sz w:val="22"/>
          <w:szCs w:val="22"/>
          <w:lang w:val="en-US" w:eastAsia="en-US" w:bidi="ar-SA"/>
        </w:rPr>
        <w:t>ef centru</w:t>
      </w:r>
      <w:r w:rsidR="00C21DD9" w:rsidRPr="00591BBC">
        <w:rPr>
          <w:rFonts w:ascii="Trebuchet MS" w:eastAsia="Trebuchet MS" w:hAnsi="Trebuchet MS" w:cs="Trebuchet MS"/>
          <w:bCs/>
          <w:color w:val="auto"/>
          <w:sz w:val="22"/>
          <w:szCs w:val="22"/>
          <w:lang w:val="en-US" w:eastAsia="en-US" w:bidi="ar-SA"/>
        </w:rPr>
        <w:t xml:space="preserve"> ___________________________, in calitate de </w:t>
      </w:r>
      <w:r w:rsidR="00C21DD9" w:rsidRPr="00591BBC">
        <w:rPr>
          <w:rFonts w:ascii="Arial" w:eastAsia="BatangChe" w:hAnsi="Arial" w:cs="Arial"/>
          <w:bCs/>
          <w:color w:val="auto"/>
          <w:sz w:val="22"/>
          <w:szCs w:val="22"/>
          <w:lang w:val="it-IT"/>
        </w:rPr>
        <w:t>furnizor de servicii sociale</w:t>
      </w:r>
      <w:r w:rsidR="00C21DD9" w:rsidRPr="00591BBC">
        <w:rPr>
          <w:rFonts w:ascii="Trebuchet MS" w:eastAsia="Trebuchet MS" w:hAnsi="Trebuchet MS" w:cs="Trebuchet MS"/>
          <w:bCs/>
          <w:color w:val="auto"/>
          <w:sz w:val="22"/>
          <w:szCs w:val="22"/>
          <w:lang w:val="en-US" w:eastAsia="en-US" w:bidi="ar-SA"/>
        </w:rPr>
        <w:t>;</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si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2. Dl/ dna ......................................................................., denumit in continuare beneficiar, domiciliat/a in localitatea ......................................., jud. ....................., str. ............................................ nr. ........., CNP</w:t>
      </w:r>
      <w:proofErr w:type="gramStart"/>
      <w:r w:rsidRPr="00591BBC">
        <w:rPr>
          <w:rFonts w:ascii="Trebuchet MS" w:eastAsia="Trebuchet MS" w:hAnsi="Trebuchet MS" w:cs="Trebuchet MS"/>
          <w:bCs/>
          <w:color w:val="auto"/>
          <w:sz w:val="22"/>
          <w:szCs w:val="22"/>
          <w:lang w:val="en-US" w:eastAsia="en-US" w:bidi="ar-SA"/>
        </w:rPr>
        <w:t>... ............…..........…………..,</w:t>
      </w:r>
      <w:proofErr w:type="gramEnd"/>
      <w:r w:rsidRPr="00591BBC">
        <w:rPr>
          <w:rFonts w:ascii="Trebuchet MS" w:eastAsia="Trebuchet MS" w:hAnsi="Trebuchet MS" w:cs="Trebuchet MS"/>
          <w:bCs/>
          <w:color w:val="auto"/>
          <w:sz w:val="22"/>
          <w:szCs w:val="22"/>
          <w:lang w:val="en-US" w:eastAsia="en-US" w:bidi="ar-SA"/>
        </w:rPr>
        <w:t xml:space="preserve"> posesor al B.I./C.I. seria ......... nr. ......................, eliberat/a la data de ........................... de Politia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w:t>
      </w:r>
      <w:proofErr w:type="gramStart"/>
      <w:r w:rsidRPr="00591BBC">
        <w:rPr>
          <w:rFonts w:ascii="Trebuchet MS" w:eastAsia="Trebuchet MS" w:hAnsi="Trebuchet MS" w:cs="Trebuchet MS"/>
          <w:bCs/>
          <w:color w:val="auto"/>
          <w:sz w:val="22"/>
          <w:szCs w:val="22"/>
          <w:lang w:val="en-US" w:eastAsia="en-US" w:bidi="ar-SA"/>
        </w:rPr>
        <w:t>reprezentat</w:t>
      </w:r>
      <w:proofErr w:type="gramEnd"/>
      <w:r w:rsidRPr="00591BBC">
        <w:rPr>
          <w:rFonts w:ascii="Trebuchet MS" w:eastAsia="Trebuchet MS" w:hAnsi="Trebuchet MS" w:cs="Trebuchet MS"/>
          <w:bCs/>
          <w:color w:val="auto"/>
          <w:sz w:val="22"/>
          <w:szCs w:val="22"/>
          <w:lang w:val="en-US" w:eastAsia="en-US" w:bidi="ar-SA"/>
        </w:rPr>
        <w:t xml:space="preserve"> prin dl/dna ..................................…….., domiciliat/domiciliata in localitatea ..................................., str. ........................... nr. ......., judetul......................., posesor al/a B.I./C.I. seria ......... nr. ..................., eliberat/a la data de ..................... de Politia ...................................., conform ................................................. (se va mentiona actul care atesta calitatea de reprezentant) nr. ......................../data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1.</w:t>
      </w:r>
      <w:r w:rsidRPr="00591BBC">
        <w:rPr>
          <w:rFonts w:ascii="Trebuchet MS" w:eastAsia="Trebuchet MS" w:hAnsi="Trebuchet MS" w:cs="Trebuchet MS"/>
          <w:bCs/>
          <w:color w:val="auto"/>
          <w:sz w:val="22"/>
          <w:szCs w:val="22"/>
          <w:lang w:val="en-US" w:eastAsia="en-US" w:bidi="ar-SA"/>
        </w:rPr>
        <w:tab/>
        <w:t>avand in vedere: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planul de recuperare, readaptare si integrare sociala nr. ............................../data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w:t>
      </w:r>
      <w:proofErr w:type="gramStart"/>
      <w:r w:rsidRPr="00591BBC">
        <w:rPr>
          <w:rFonts w:ascii="Trebuchet MS" w:eastAsia="Trebuchet MS" w:hAnsi="Trebuchet MS" w:cs="Trebuchet MS"/>
          <w:bCs/>
          <w:color w:val="auto"/>
          <w:sz w:val="22"/>
          <w:szCs w:val="22"/>
          <w:lang w:val="en-US" w:eastAsia="en-US" w:bidi="ar-SA"/>
        </w:rPr>
        <w:t>evaluarea</w:t>
      </w:r>
      <w:proofErr w:type="gramEnd"/>
      <w:r w:rsidRPr="00591BBC">
        <w:rPr>
          <w:rFonts w:ascii="Trebuchet MS" w:eastAsia="Trebuchet MS" w:hAnsi="Trebuchet MS" w:cs="Trebuchet MS"/>
          <w:bCs/>
          <w:color w:val="auto"/>
          <w:sz w:val="22"/>
          <w:szCs w:val="22"/>
          <w:lang w:val="en-US" w:eastAsia="en-US" w:bidi="ar-SA"/>
        </w:rPr>
        <w:t xml:space="preserve"> complexa efectuata de catre Comisia de evaluare a persoanelor adulte cu handicap din cadrul DGASPC Mures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2. convin asupra urmatoarelor:</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1.</w:t>
      </w:r>
      <w:r w:rsidRPr="00591BBC">
        <w:rPr>
          <w:rFonts w:ascii="Trebuchet MS" w:eastAsia="Trebuchet MS" w:hAnsi="Trebuchet MS" w:cs="Trebuchet MS"/>
          <w:bCs/>
          <w:color w:val="auto"/>
          <w:sz w:val="22"/>
          <w:szCs w:val="22"/>
          <w:lang w:val="en-US" w:eastAsia="en-US" w:bidi="ar-SA"/>
        </w:rPr>
        <w:tab/>
        <w:t>Definitii:</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1.1. contractul pentru furnizarea de servicii sociale - actul juridic incheiat intre o persoana fizica sau juridica, publica ori privata, acreditata conform legii sa acorde servicii sociale, denumita furnizor de servicii sociale, si o persoana fizica aflata in situatie de risc sau de dificultate sociala, denumita beneficiar de servicii sociale, care exprima acordul de vointa al acestora in vederea acordarii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1.2. furnizor de servicii sociale - persoana fizica sau juridica, publica ori privata, acreditata conform legii in vederea acordarii de servicii sociale, prevazuta la art. 11 din </w:t>
      </w:r>
      <w:r w:rsidRPr="00591BBC">
        <w:rPr>
          <w:rFonts w:ascii="Trebuchet MS" w:eastAsia="Trebuchet MS" w:hAnsi="Trebuchet MS" w:cs="Trebuchet MS"/>
          <w:bCs/>
          <w:color w:val="auto"/>
          <w:sz w:val="22"/>
          <w:szCs w:val="22"/>
          <w:lang w:val="en-US" w:eastAsia="en-US" w:bidi="ar-SA"/>
        </w:rPr>
        <w:lastRenderedPageBreak/>
        <w:t>Ordonanta Guvernului nr. 68/2003 privind serviciile sociale, aprobata cu modificari si completari prin Legea nr. 515/2003, cu modificarile si completarile ulterioare;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1.3. beneficiar de servicii sociale - persoana aflata in situatie de risc si de dificultate sociala, impreuna cu familia acesteia, care necesita servicii sociale, conform planului de interventie revizuit in urma evaluarii complexe;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1.4. servicii sociale - ansamblu de masuri si actiuni realizate pentru a raspunde nevoilor sociale individuale, familiale sau de grup, in vederea prevenirii si depasirii unor situatii de dificultate, vulnerabilitate sau de dependenta pentru prezervarea autonomiei si protectiei persoanei, pentru prevenirea marginalizarii si excluziunii sociale, pentru promovarea incluziunii sociale si in scopul cresterii calitatii vietii, definite in conditiile prevazute de Ordonanta Guvernului nr. 68/2003, aprobata cu modificari si completari prin Legea nr. 515/2003, cu modificarile si completarile ulterioare;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1.5. </w:t>
      </w:r>
      <w:proofErr w:type="gramStart"/>
      <w:r w:rsidRPr="00591BBC">
        <w:rPr>
          <w:rFonts w:ascii="Trebuchet MS" w:eastAsia="Trebuchet MS" w:hAnsi="Trebuchet MS" w:cs="Trebuchet MS"/>
          <w:bCs/>
          <w:color w:val="auto"/>
          <w:sz w:val="22"/>
          <w:szCs w:val="22"/>
          <w:lang w:val="en-US" w:eastAsia="en-US" w:bidi="ar-SA"/>
        </w:rPr>
        <w:t>reevaluarea</w:t>
      </w:r>
      <w:proofErr w:type="gramEnd"/>
      <w:r w:rsidRPr="00591BBC">
        <w:rPr>
          <w:rFonts w:ascii="Trebuchet MS" w:eastAsia="Trebuchet MS" w:hAnsi="Trebuchet MS" w:cs="Trebuchet MS"/>
          <w:bCs/>
          <w:color w:val="auto"/>
          <w:sz w:val="22"/>
          <w:szCs w:val="22"/>
          <w:lang w:val="en-US" w:eastAsia="en-US" w:bidi="ar-SA"/>
        </w:rPr>
        <w:t xml:space="preserve"> situatiei beneficiarului de servicii sociale - activitatea obligatorie a furnizorului de servicii sociale de a evalua situatia beneficiarului de servicii sociale dupa acordarea de servicii sociale pe o anumita perioada;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1.6. revizuirea sau completarea planului individualizat de asistenta si ingrijire - modificarea sau completarea adusa planului individualizat pe baza rezultatelor reevaluarii situatiei beneficiarului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1.7. contributia beneficiarului de servicii sociale - cota-parte din costul total al serviciului/serviciilor acordat/acordate de furnizorul de servicii sociale, in functie de tipul serviciului si de situatia materiala a beneficiarului de servicii sociale, si care poate fi in bani, in servicii sau in natura;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1.8. obligatiile beneficiarului de servicii sociale - totalitatea indatoririlor pe care beneficiarul de servicii sociale si le asuma prin contract si pe care le va indeplini valorificandu-si maximal potentialul psiho-fizic;</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1.10. modificari de drept ale contractului de acordare de servicii sociale - modificarile aduse contractelor de acordare de servicii sociale in mod independent de vointa partilor, in temeiul prevederilor unui act normativ;</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1.11. forta majora - eveniment mai presus de controlul partilor, care nu se datoreaza greselii sau vinii acestora, care nu putea fi prevazut in momentul incheierii contractului si care face imposibila executarea si, respectiv, indeplinirea acestuia;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1.13. </w:t>
      </w:r>
      <w:proofErr w:type="gramStart"/>
      <w:r w:rsidRPr="00591BBC">
        <w:rPr>
          <w:rFonts w:ascii="Trebuchet MS" w:eastAsia="Trebuchet MS" w:hAnsi="Trebuchet MS" w:cs="Trebuchet MS"/>
          <w:bCs/>
          <w:color w:val="auto"/>
          <w:sz w:val="22"/>
          <w:szCs w:val="22"/>
          <w:lang w:val="en-US" w:eastAsia="en-US" w:bidi="ar-SA"/>
        </w:rPr>
        <w:t>planul</w:t>
      </w:r>
      <w:proofErr w:type="gramEnd"/>
      <w:r w:rsidRPr="00591BBC">
        <w:rPr>
          <w:rFonts w:ascii="Trebuchet MS" w:eastAsia="Trebuchet MS" w:hAnsi="Trebuchet MS" w:cs="Trebuchet MS"/>
          <w:bCs/>
          <w:color w:val="auto"/>
          <w:sz w:val="22"/>
          <w:szCs w:val="22"/>
          <w:lang w:val="en-US" w:eastAsia="en-US" w:bidi="ar-SA"/>
        </w:rPr>
        <w:t xml:space="preserve"> individualizat de asistenta si ingrijire - ansamblul de masuri si servicii adecvate si individualizate potrivit nevoilor sociale identificate ca urmare a efectuarii evaluarii complexe, cuprinzand programarea serviciilor sociale, personalul responsabil si procedurile de acordare a serviciilor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lastRenderedPageBreak/>
        <w:t xml:space="preserve">    1.14. evaluarea complexa - activitatea de investigare si analiza a starii actuale de 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2.</w:t>
      </w:r>
      <w:r w:rsidRPr="00591BBC">
        <w:rPr>
          <w:rFonts w:ascii="Trebuchet MS" w:eastAsia="Trebuchet MS" w:hAnsi="Trebuchet MS" w:cs="Trebuchet MS"/>
          <w:bCs/>
          <w:color w:val="auto"/>
          <w:sz w:val="22"/>
          <w:szCs w:val="22"/>
          <w:lang w:val="en-US" w:eastAsia="en-US" w:bidi="ar-SA"/>
        </w:rPr>
        <w:tab/>
        <w:t>Obiectul contractului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2.1. Obiectul contractului il constituie acordarea urmatoarelor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a)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b)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c)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2.2. Descrierea serviciilor sociale acordate de furnizorul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a) </w:t>
      </w:r>
      <w:proofErr w:type="gramStart"/>
      <w:r w:rsidRPr="00591BBC">
        <w:rPr>
          <w:rFonts w:ascii="Trebuchet MS" w:eastAsia="Trebuchet MS" w:hAnsi="Trebuchet MS" w:cs="Trebuchet MS"/>
          <w:bCs/>
          <w:color w:val="auto"/>
          <w:sz w:val="22"/>
          <w:szCs w:val="22"/>
          <w:lang w:val="en-US" w:eastAsia="en-US" w:bidi="ar-SA"/>
        </w:rPr>
        <w:t>efectuarea</w:t>
      </w:r>
      <w:proofErr w:type="gramEnd"/>
      <w:r w:rsidRPr="00591BBC">
        <w:rPr>
          <w:rFonts w:ascii="Trebuchet MS" w:eastAsia="Trebuchet MS" w:hAnsi="Trebuchet MS" w:cs="Trebuchet MS"/>
          <w:bCs/>
          <w:color w:val="auto"/>
          <w:sz w:val="22"/>
          <w:szCs w:val="22"/>
          <w:lang w:val="en-US" w:eastAsia="en-US" w:bidi="ar-SA"/>
        </w:rPr>
        <w:t xml:space="preserve"> unei evaluări complexe pluridisciplinare la momentul internării , la fiecare 6 luni şi ori de câte ori este necesar prin schimbarea unor parametrii medicali, sociali sau psihologici;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b)</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găzduire ;</w:t>
      </w:r>
      <w:proofErr w:type="gramEnd"/>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c)</w:t>
      </w:r>
      <w:r w:rsidRPr="00591BBC">
        <w:rPr>
          <w:rFonts w:ascii="Trebuchet MS" w:eastAsia="Trebuchet MS" w:hAnsi="Trebuchet MS" w:cs="Trebuchet MS"/>
          <w:bCs/>
          <w:color w:val="auto"/>
          <w:sz w:val="22"/>
          <w:szCs w:val="22"/>
          <w:lang w:val="en-US" w:eastAsia="en-US" w:bidi="ar-SA"/>
        </w:rPr>
        <w:tab/>
        <w:t>3 mese/zi conform prescripţiilor medicale şi dietetice, adaptate diagnosticului şi tratamentului urmat;</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d)</w:t>
      </w:r>
      <w:r w:rsidRPr="00591BBC">
        <w:rPr>
          <w:rFonts w:ascii="Trebuchet MS" w:eastAsia="Trebuchet MS" w:hAnsi="Trebuchet MS" w:cs="Trebuchet MS"/>
          <w:bCs/>
          <w:color w:val="auto"/>
          <w:sz w:val="22"/>
          <w:szCs w:val="22"/>
          <w:lang w:val="en-US" w:eastAsia="en-US" w:bidi="ar-SA"/>
        </w:rPr>
        <w:tab/>
        <w:t>tratament medical şi supravegherea stării de sănătate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e)</w:t>
      </w:r>
      <w:r w:rsidRPr="00591BBC">
        <w:rPr>
          <w:rFonts w:ascii="Trebuchet MS" w:eastAsia="Trebuchet MS" w:hAnsi="Trebuchet MS" w:cs="Trebuchet MS"/>
          <w:bCs/>
          <w:color w:val="auto"/>
          <w:sz w:val="22"/>
          <w:szCs w:val="22"/>
          <w:lang w:val="en-US" w:eastAsia="en-US" w:bidi="ar-SA"/>
        </w:rPr>
        <w:tab/>
        <w:t>facilitarea consultaţiilor de specialitate la unităţile medico-sanitare specializate din Tg-Mureş;</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f)</w:t>
      </w:r>
      <w:r w:rsidRPr="00591BBC">
        <w:rPr>
          <w:rFonts w:ascii="Trebuchet MS" w:eastAsia="Trebuchet MS" w:hAnsi="Trebuchet MS" w:cs="Trebuchet MS"/>
          <w:bCs/>
          <w:color w:val="auto"/>
          <w:sz w:val="22"/>
          <w:szCs w:val="22"/>
          <w:lang w:val="en-US" w:eastAsia="en-US" w:bidi="ar-SA"/>
        </w:rPr>
        <w:tab/>
        <w:t>asistenţă permanentă şi supraveghere pentru utilizatorii care nu se pot autodeservi;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g)</w:t>
      </w:r>
      <w:r w:rsidRPr="00591BBC">
        <w:rPr>
          <w:rFonts w:ascii="Trebuchet MS" w:eastAsia="Trebuchet MS" w:hAnsi="Trebuchet MS" w:cs="Trebuchet MS"/>
          <w:bCs/>
          <w:color w:val="auto"/>
          <w:sz w:val="22"/>
          <w:szCs w:val="22"/>
          <w:lang w:val="en-US" w:eastAsia="en-US" w:bidi="ar-SA"/>
        </w:rPr>
        <w:tab/>
        <w:t>tratament psihoterapeutic;</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h)</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activităţi</w:t>
      </w:r>
      <w:proofErr w:type="gramEnd"/>
      <w:r w:rsidRPr="00591BBC">
        <w:rPr>
          <w:rFonts w:ascii="Trebuchet MS" w:eastAsia="Trebuchet MS" w:hAnsi="Trebuchet MS" w:cs="Trebuchet MS"/>
          <w:bCs/>
          <w:color w:val="auto"/>
          <w:sz w:val="22"/>
          <w:szCs w:val="22"/>
          <w:lang w:val="en-US" w:eastAsia="en-US" w:bidi="ar-SA"/>
        </w:rPr>
        <w:t xml:space="preserve"> de ergoterapie şi terapie ocupaţională dacă se recomandă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i)</w:t>
      </w:r>
      <w:r w:rsidRPr="00591BBC">
        <w:rPr>
          <w:rFonts w:ascii="Trebuchet MS" w:eastAsia="Trebuchet MS" w:hAnsi="Trebuchet MS" w:cs="Trebuchet MS"/>
          <w:bCs/>
          <w:color w:val="auto"/>
          <w:sz w:val="22"/>
          <w:szCs w:val="22"/>
          <w:lang w:val="en-US" w:eastAsia="en-US" w:bidi="ar-SA"/>
        </w:rPr>
        <w:tab/>
        <w:t>asistenţă socială;</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j)</w:t>
      </w:r>
      <w:r w:rsidRPr="00591BBC">
        <w:rPr>
          <w:rFonts w:ascii="Trebuchet MS" w:eastAsia="Trebuchet MS" w:hAnsi="Trebuchet MS" w:cs="Trebuchet MS"/>
          <w:bCs/>
          <w:color w:val="auto"/>
          <w:sz w:val="22"/>
          <w:szCs w:val="22"/>
          <w:lang w:val="en-US" w:eastAsia="en-US" w:bidi="ar-SA"/>
        </w:rPr>
        <w:tab/>
        <w:t>activităţi de recreere şi divertisment;</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k)</w:t>
      </w:r>
      <w:r w:rsidRPr="00591BBC">
        <w:rPr>
          <w:rFonts w:ascii="Trebuchet MS" w:eastAsia="Trebuchet MS" w:hAnsi="Trebuchet MS" w:cs="Trebuchet MS"/>
          <w:bCs/>
          <w:color w:val="auto"/>
          <w:sz w:val="22"/>
          <w:szCs w:val="22"/>
          <w:lang w:val="en-US" w:eastAsia="en-US" w:bidi="ar-SA"/>
        </w:rPr>
        <w:tab/>
        <w:t>facilitarea practicării cultului religios propriu, dacă acesta este oficial recunoscut în România;</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l)</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facilitarea</w:t>
      </w:r>
      <w:proofErr w:type="gramEnd"/>
      <w:r w:rsidRPr="00591BBC">
        <w:rPr>
          <w:rFonts w:ascii="Trebuchet MS" w:eastAsia="Trebuchet MS" w:hAnsi="Trebuchet MS" w:cs="Trebuchet MS"/>
          <w:bCs/>
          <w:color w:val="auto"/>
          <w:sz w:val="22"/>
          <w:szCs w:val="22"/>
          <w:lang w:val="en-US" w:eastAsia="en-US" w:bidi="ar-SA"/>
        </w:rPr>
        <w:t xml:space="preserve"> participării la evenimente culturale,religioase sau de altă natură organizate de către comunitate;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m)</w:t>
      </w:r>
      <w:r w:rsidRPr="00591BBC">
        <w:rPr>
          <w:rFonts w:ascii="Trebuchet MS" w:eastAsia="Trebuchet MS" w:hAnsi="Trebuchet MS" w:cs="Trebuchet MS"/>
          <w:bCs/>
          <w:color w:val="auto"/>
          <w:sz w:val="22"/>
          <w:szCs w:val="22"/>
          <w:lang w:val="en-US" w:eastAsia="en-US" w:bidi="ar-SA"/>
        </w:rPr>
        <w:tab/>
        <w:t xml:space="preserve">facilitarea vizitelor aparţinătorilor legali, rude, prieteni etc.,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3.</w:t>
      </w:r>
      <w:r w:rsidRPr="00591BBC">
        <w:rPr>
          <w:rFonts w:ascii="Trebuchet MS" w:eastAsia="Trebuchet MS" w:hAnsi="Trebuchet MS" w:cs="Trebuchet MS"/>
          <w:bCs/>
          <w:color w:val="auto"/>
          <w:sz w:val="22"/>
          <w:szCs w:val="22"/>
          <w:lang w:val="en-US" w:eastAsia="en-US" w:bidi="ar-SA"/>
        </w:rPr>
        <w:tab/>
        <w:t>Costurile serviciilor sociale acordate si contributia beneficiarului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3.1. Costul total pe luna al serviciilor sociale prevazute la pct. 2 este de</w:t>
      </w:r>
      <w:proofErr w:type="gramStart"/>
      <w:r w:rsidRPr="00591BBC">
        <w:rPr>
          <w:rFonts w:ascii="Trebuchet MS" w:eastAsia="Trebuchet MS" w:hAnsi="Trebuchet MS" w:cs="Trebuchet MS"/>
          <w:bCs/>
          <w:color w:val="auto"/>
          <w:sz w:val="22"/>
          <w:szCs w:val="22"/>
          <w:lang w:val="en-US" w:eastAsia="en-US" w:bidi="ar-SA"/>
        </w:rPr>
        <w:t>:....................</w:t>
      </w:r>
      <w:proofErr w:type="gramEnd"/>
      <w:r w:rsidRPr="00591BBC">
        <w:rPr>
          <w:rFonts w:ascii="Trebuchet MS" w:eastAsia="Trebuchet MS" w:hAnsi="Trebuchet MS" w:cs="Trebuchet MS"/>
          <w:bCs/>
          <w:color w:val="auto"/>
          <w:sz w:val="22"/>
          <w:szCs w:val="22"/>
          <w:lang w:val="en-US" w:eastAsia="en-US" w:bidi="ar-SA"/>
        </w:rPr>
        <w:t xml:space="preserve"> lei/luna.</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3.2. Contributia beneficiarului pentru serviciile sociale primite este dupa cum urmeaza: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a)</w:t>
      </w:r>
      <w:r w:rsidRPr="00591BBC">
        <w:rPr>
          <w:rFonts w:ascii="Trebuchet MS" w:eastAsia="Trebuchet MS" w:hAnsi="Trebuchet MS" w:cs="Trebuchet MS"/>
          <w:bCs/>
          <w:color w:val="auto"/>
          <w:sz w:val="22"/>
          <w:szCs w:val="22"/>
          <w:lang w:val="en-US" w:eastAsia="en-US" w:bidi="ar-SA"/>
        </w:rPr>
        <w:tab/>
        <w:t>_______ lei care se retine din veniturile beneficiarului;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b)</w:t>
      </w:r>
      <w:r w:rsidRPr="00591BBC">
        <w:rPr>
          <w:rFonts w:ascii="Trebuchet MS" w:eastAsia="Trebuchet MS" w:hAnsi="Trebuchet MS" w:cs="Trebuchet MS"/>
          <w:bCs/>
          <w:color w:val="auto"/>
          <w:sz w:val="22"/>
          <w:szCs w:val="22"/>
          <w:lang w:val="en-US" w:eastAsia="en-US" w:bidi="ar-SA"/>
        </w:rPr>
        <w:tab/>
        <w:t>_______ lei care se vor preda numerar responsabilulul unitatii de catre beneficiar sau de catre reprezentantul acestuia.</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c)</w:t>
      </w:r>
      <w:r w:rsidRPr="00591BBC">
        <w:rPr>
          <w:rFonts w:ascii="Trebuchet MS" w:eastAsia="Trebuchet MS" w:hAnsi="Trebuchet MS" w:cs="Trebuchet MS"/>
          <w:bCs/>
          <w:color w:val="auto"/>
          <w:sz w:val="22"/>
          <w:szCs w:val="22"/>
          <w:lang w:val="en-US" w:eastAsia="en-US" w:bidi="ar-SA"/>
        </w:rPr>
        <w:tab/>
        <w:t>fara venituri si fara apartinatori.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3.3. Contributia beneficiarului de servicii sociale nu </w:t>
      </w:r>
      <w:proofErr w:type="gramStart"/>
      <w:r w:rsidRPr="00591BBC">
        <w:rPr>
          <w:rFonts w:ascii="Trebuchet MS" w:eastAsia="Trebuchet MS" w:hAnsi="Trebuchet MS" w:cs="Trebuchet MS"/>
          <w:bCs/>
          <w:color w:val="auto"/>
          <w:sz w:val="22"/>
          <w:szCs w:val="22"/>
          <w:lang w:val="en-US" w:eastAsia="en-US" w:bidi="ar-SA"/>
        </w:rPr>
        <w:t>va</w:t>
      </w:r>
      <w:proofErr w:type="gramEnd"/>
      <w:r w:rsidRPr="00591BBC">
        <w:rPr>
          <w:rFonts w:ascii="Trebuchet MS" w:eastAsia="Trebuchet MS" w:hAnsi="Trebuchet MS" w:cs="Trebuchet MS"/>
          <w:bCs/>
          <w:color w:val="auto"/>
          <w:sz w:val="22"/>
          <w:szCs w:val="22"/>
          <w:lang w:val="en-US" w:eastAsia="en-US" w:bidi="ar-SA"/>
        </w:rPr>
        <w:t xml:space="preserve"> influenta acordarea serviciilor sociale si nu va ingreuna posibilitatea acestuia de a iesi din starea de dificultate.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4. Durata contractului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lastRenderedPageBreak/>
        <w:t xml:space="preserve">    4.1. Durata contractului este: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a)</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de</w:t>
      </w:r>
      <w:proofErr w:type="gramEnd"/>
      <w:r w:rsidRPr="00591BBC">
        <w:rPr>
          <w:rFonts w:ascii="Trebuchet MS" w:eastAsia="Trebuchet MS" w:hAnsi="Trebuchet MS" w:cs="Trebuchet MS"/>
          <w:bCs/>
          <w:color w:val="auto"/>
          <w:sz w:val="22"/>
          <w:szCs w:val="22"/>
          <w:lang w:val="en-US" w:eastAsia="en-US" w:bidi="ar-SA"/>
        </w:rPr>
        <w:t xml:space="preserve"> la data de .................. ………….pana la data de ...................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b)</w:t>
      </w:r>
      <w:r w:rsidRPr="00591BBC">
        <w:rPr>
          <w:rFonts w:ascii="Trebuchet MS" w:eastAsia="Trebuchet MS" w:hAnsi="Trebuchet MS" w:cs="Trebuchet MS"/>
          <w:bCs/>
          <w:color w:val="auto"/>
          <w:sz w:val="22"/>
          <w:szCs w:val="22"/>
          <w:lang w:val="en-US" w:eastAsia="en-US" w:bidi="ar-SA"/>
        </w:rPr>
        <w:tab/>
        <w:t>pe o perioada nedeterminata de timp.</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4.2. Durata contractului poate fi prelungita cu acordul partilor si numai dupa evaluarea rezultatelor serviciilor acordate beneficiarului de servicii sociale si, dupa caz, revizuirea planului individualizat de asistenta si ingrijire.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5. Etapele procesului de acordare a serviciilor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5.1. implementarea masurilor prevazute în planul de intervenție și in planul individualizat;</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5.2. reevaluarea periodica a situatiei beneficiarului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5.3. revizuirea planului individualizat de asistenta si ingrijire in vederea adaptarii serviciilor sociale la nevoile beneficiarului.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6. Drepturile furnizorului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6.1. de a verifica veridicitatea informatiilor primite de la beneficiarul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6.2. de a sista acordarea serviciilor sociale catre beneficiar in cazul in care constata ca acesta i-a furnizat informatii eronate;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6.3. de a utiliza, in conditiile legii, date denominalizate in scopul intocmirii de statistici pentru dezvoltarea serviciilor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 Obligatiile furnizorului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7.1. sa respecte drepturile si libertatile fundamentale ale beneficiarului in acordarea serviciilor sociale, precum si drepturile beneficiarului de servicii sociale, rezultate din prezentul contract;</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7.2. sa acorde servicii sociale prevazute in planul individualizat de asistenta si ingrijire, cu respectarea acestuia si a standardelor minimale de calitate a serviciilor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7.3. </w:t>
      </w:r>
      <w:proofErr w:type="gramStart"/>
      <w:r w:rsidRPr="00591BBC">
        <w:rPr>
          <w:rFonts w:ascii="Trebuchet MS" w:eastAsia="Trebuchet MS" w:hAnsi="Trebuchet MS" w:cs="Trebuchet MS"/>
          <w:bCs/>
          <w:color w:val="auto"/>
          <w:sz w:val="22"/>
          <w:szCs w:val="22"/>
          <w:lang w:val="en-US" w:eastAsia="en-US" w:bidi="ar-SA"/>
        </w:rPr>
        <w:t>sa</w:t>
      </w:r>
      <w:proofErr w:type="gramEnd"/>
      <w:r w:rsidRPr="00591BBC">
        <w:rPr>
          <w:rFonts w:ascii="Trebuchet MS" w:eastAsia="Trebuchet MS" w:hAnsi="Trebuchet MS" w:cs="Trebuchet MS"/>
          <w:bCs/>
          <w:color w:val="auto"/>
          <w:sz w:val="22"/>
          <w:szCs w:val="22"/>
          <w:lang w:val="en-US" w:eastAsia="en-US" w:bidi="ar-SA"/>
        </w:rPr>
        <w:t xml:space="preserve"> depuna toate diligentele pentru a asigura beneficiarul de continuitatea serviciilor sociale furnizate, in cazurile de incetare a prezentului contract prevazute la pct. 12.1 si 13.1 lit. a) si d); asigurarea continuitatii serviciilor sociale se va realiza si prin subcontractare si cesiune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7.4. sa fie receptiv si sa tina cont de toate eforturile beneficiarului de servicii sociale in indeplinirea obligatiilor contractuale si sa considere ca beneficiarul si-a indeplinit obligatiile contractuale in masura in care a depus toate eforturile;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7.5. sa informeze beneficiarul de servicii sociale asupra: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w:t>
      </w:r>
      <w:proofErr w:type="gramStart"/>
      <w:r w:rsidRPr="00591BBC">
        <w:rPr>
          <w:rFonts w:ascii="Trebuchet MS" w:eastAsia="Trebuchet MS" w:hAnsi="Trebuchet MS" w:cs="Trebuchet MS"/>
          <w:bCs/>
          <w:color w:val="auto"/>
          <w:sz w:val="22"/>
          <w:szCs w:val="22"/>
          <w:lang w:val="en-US" w:eastAsia="en-US" w:bidi="ar-SA"/>
        </w:rPr>
        <w:t>continutului</w:t>
      </w:r>
      <w:proofErr w:type="gramEnd"/>
      <w:r w:rsidRPr="00591BBC">
        <w:rPr>
          <w:rFonts w:ascii="Trebuchet MS" w:eastAsia="Trebuchet MS" w:hAnsi="Trebuchet MS" w:cs="Trebuchet MS"/>
          <w:bCs/>
          <w:color w:val="auto"/>
          <w:sz w:val="22"/>
          <w:szCs w:val="22"/>
          <w:lang w:val="en-US" w:eastAsia="en-US" w:bidi="ar-SA"/>
        </w:rPr>
        <w:t xml:space="preserve"> serviciilor sociale si conditiilor de acordare a acestora;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oportunitatii acordarii altor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listei la nivel local cuprinzand furnizorii acreditati sa acorde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regulamentului de ordine interna;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oricarei modificari de drept a contractului;</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7.6. sa reevalueze periodic situatia beneficiarului de servicii sociale, si, dupa caz, sa completeze si/sau sa revizuiasca planul individualizat de asistenta si ingrijire exclusiv in interesul acestuia;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7.7. sa respecte, conform legii, confidentialitatea datelor si informatiilor referitoare la </w:t>
      </w:r>
      <w:r w:rsidRPr="00591BBC">
        <w:rPr>
          <w:rFonts w:ascii="Trebuchet MS" w:eastAsia="Trebuchet MS" w:hAnsi="Trebuchet MS" w:cs="Trebuchet MS"/>
          <w:bCs/>
          <w:color w:val="auto"/>
          <w:sz w:val="22"/>
          <w:szCs w:val="22"/>
          <w:lang w:val="en-US" w:eastAsia="en-US" w:bidi="ar-SA"/>
        </w:rPr>
        <w:lastRenderedPageBreak/>
        <w:t>beneficiarul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7.8. sa ia in considerare dorintele si recomandarile obiective ale beneficiarului cu privire la acordarea serviciilor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7.9. sa utilizeze contributia beneficiarului de servicii sociale exclusiv pentru acoperirea cheltuielilor legate de acordarea serviciilor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7.10. </w:t>
      </w:r>
      <w:proofErr w:type="gramStart"/>
      <w:r w:rsidRPr="00591BBC">
        <w:rPr>
          <w:rFonts w:ascii="Trebuchet MS" w:eastAsia="Trebuchet MS" w:hAnsi="Trebuchet MS" w:cs="Trebuchet MS"/>
          <w:bCs/>
          <w:color w:val="auto"/>
          <w:sz w:val="22"/>
          <w:szCs w:val="22"/>
          <w:lang w:val="en-US" w:eastAsia="en-US" w:bidi="ar-SA"/>
        </w:rPr>
        <w:t>de</w:t>
      </w:r>
      <w:proofErr w:type="gramEnd"/>
      <w:r w:rsidRPr="00591BBC">
        <w:rPr>
          <w:rFonts w:ascii="Trebuchet MS" w:eastAsia="Trebuchet MS" w:hAnsi="Trebuchet MS" w:cs="Trebuchet MS"/>
          <w:bCs/>
          <w:color w:val="auto"/>
          <w:sz w:val="22"/>
          <w:szCs w:val="22"/>
          <w:lang w:val="en-US" w:eastAsia="en-US" w:bidi="ar-SA"/>
        </w:rPr>
        <w:t xml:space="preserve"> a informa serviciul public de asistenta in a carui raza teritoriala locuieste beneficiarul asupra nevoilor identificate si serviciilor sociale propuse a fi acordate.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8. Drepturile beneficiarului</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8.1. In procesul de acordare a serviciilor sociale prevazute la pct. 2, furnizorul de servicii sociale va respecta drepturile si libertatile fundamentale ale beneficiarului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8.2. Beneficiarul are urmatoarele drepturi contractuale: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a) de a primi servicii sociale prevazute in planul individualizat de asistenta si ingrijire;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b) de a i se asigura continuitatea serviciilor sociale atat timp cat se mentin conditiile care au generat situatia de dificultate;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c) de a refuza, in conditii obiective, primirea serviciilor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d) de a fi informat, in timp util si in termeni accesibili, asupra: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drepturilor sociale, masurilor legale de protectie si asupra situatiilor de risc;</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modificarilor intervenite in acordarea serviciilor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oportunitatii acordarii altor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listei la nivel local cuprinzand furnizorii acreditati sa acorde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regulamentului de ordine interna;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e) de a participa la evaluarea serviciilor sociale primite si la luarea deciziilor privind interventia sociala care i se aplica, putand alege variante de interventie, daca ele exista;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f) </w:t>
      </w:r>
      <w:proofErr w:type="gramStart"/>
      <w:r w:rsidRPr="00591BBC">
        <w:rPr>
          <w:rFonts w:ascii="Trebuchet MS" w:eastAsia="Trebuchet MS" w:hAnsi="Trebuchet MS" w:cs="Trebuchet MS"/>
          <w:bCs/>
          <w:color w:val="auto"/>
          <w:sz w:val="22"/>
          <w:szCs w:val="22"/>
          <w:lang w:val="en-US" w:eastAsia="en-US" w:bidi="ar-SA"/>
        </w:rPr>
        <w:t>dreptul</w:t>
      </w:r>
      <w:proofErr w:type="gramEnd"/>
      <w:r w:rsidRPr="00591BBC">
        <w:rPr>
          <w:rFonts w:ascii="Trebuchet MS" w:eastAsia="Trebuchet MS" w:hAnsi="Trebuchet MS" w:cs="Trebuchet MS"/>
          <w:bCs/>
          <w:color w:val="auto"/>
          <w:sz w:val="22"/>
          <w:szCs w:val="22"/>
          <w:lang w:val="en-US" w:eastAsia="en-US" w:bidi="ar-SA"/>
        </w:rPr>
        <w:t xml:space="preserve"> de a avea acces la propriul dosar;</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g) de a-si exprima nemultumirea cu privire la acordarea serviciilor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h) de a cere externarea sa din UM Ceuașu de </w:t>
      </w:r>
      <w:proofErr w:type="gramStart"/>
      <w:r w:rsidRPr="00591BBC">
        <w:rPr>
          <w:rFonts w:ascii="Trebuchet MS" w:eastAsia="Trebuchet MS" w:hAnsi="Trebuchet MS" w:cs="Trebuchet MS"/>
          <w:bCs/>
          <w:color w:val="auto"/>
          <w:sz w:val="22"/>
          <w:szCs w:val="22"/>
          <w:lang w:val="en-US" w:eastAsia="en-US" w:bidi="ar-SA"/>
        </w:rPr>
        <w:t>Campie ,</w:t>
      </w:r>
      <w:proofErr w:type="gramEnd"/>
      <w:r w:rsidRPr="00591BBC">
        <w:rPr>
          <w:rFonts w:ascii="Trebuchet MS" w:eastAsia="Trebuchet MS" w:hAnsi="Trebuchet MS" w:cs="Trebuchet MS"/>
          <w:bCs/>
          <w:color w:val="auto"/>
          <w:sz w:val="22"/>
          <w:szCs w:val="22"/>
          <w:lang w:val="en-US" w:eastAsia="en-US" w:bidi="ar-SA"/>
        </w:rPr>
        <w:t xml:space="preserve"> printr-o cerere scrisa pe propria raspundere si depusa la conducerea unitatii, urmand ca aceasta sa decida daca cererea va fi sau nu aprobata, tinand cont de unele aspecte precum :prezenta discernământului si a capacitatii de autoservire si de autogospodărire a asistatului în cauză, de acceptul aparţinătorilor de a-l  întreţine, de conditiile materiale si sociale a asistatului precum si de motivele care au stat la baza cererii. Răspunsul la cererea de externare i se va acorda beneficiarului în decurs de maxim 3 zile de la depunerea cererii.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9. Obligatiile beneficiarului: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9.1. sa participe activ in procesul de furnizare a serviciilor sociale si la reevaluarea si revizuirea planului individualizat de asistenta si ingrijire;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9.2. sa furnizeze informatii corecte cu privire la identitatea si situatia familiala, medicala, economica si sociala si sa permita furnizorului de servicii sociale verificarea veridicitatii acestora;</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9.3. sa respecte termenele si clauzele stabilite in cadrul planului individualizat de asistenta si ingrijire;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9.4. sa contribuie la plata costurilor serviciilor sociale primite cu o cota-parte din costul total al serviciului/serviciilor acordat/acordate de furnizor;</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lastRenderedPageBreak/>
        <w:t xml:space="preserve">    9.5. sa anunte orice modificare intervenita in legatura cu situatia sa personala pe parcursul acordarii serviciilor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9.6. sa respecte regulamentul de ordine interna al furnizorului de servicii sociale (reguli de comportament, program, persoanele de contact etc.).</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Beneficiarul se obligă de asemenea la următoarele: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a)</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să</w:t>
      </w:r>
      <w:proofErr w:type="gramEnd"/>
      <w:r w:rsidRPr="00591BBC">
        <w:rPr>
          <w:rFonts w:ascii="Trebuchet MS" w:eastAsia="Trebuchet MS" w:hAnsi="Trebuchet MS" w:cs="Trebuchet MS"/>
          <w:bCs/>
          <w:color w:val="auto"/>
          <w:sz w:val="22"/>
          <w:szCs w:val="22"/>
          <w:lang w:val="en-US" w:eastAsia="en-US" w:bidi="ar-SA"/>
        </w:rPr>
        <w:t xml:space="preserve"> achite contribuţia lunară de întreţinere stabilită de legislaţia în vigoare pentru  centrele de îngrijire şi asistenţă,  prin modalităţile şi la termenele prevăzute de aceasta;</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b)</w:t>
      </w:r>
      <w:r w:rsidRPr="00591BBC">
        <w:rPr>
          <w:rFonts w:ascii="Trebuchet MS" w:eastAsia="Trebuchet MS" w:hAnsi="Trebuchet MS" w:cs="Trebuchet MS"/>
          <w:bCs/>
          <w:color w:val="auto"/>
          <w:sz w:val="22"/>
          <w:szCs w:val="22"/>
          <w:lang w:val="en-US" w:eastAsia="en-US" w:bidi="ar-SA"/>
        </w:rPr>
        <w:tab/>
        <w:t>să respecte normele de conduită în raport cu ceilalţi utilizatori şi cu angajaţii furnizorului;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c)</w:t>
      </w:r>
      <w:r w:rsidRPr="00591BBC">
        <w:rPr>
          <w:rFonts w:ascii="Trebuchet MS" w:eastAsia="Trebuchet MS" w:hAnsi="Trebuchet MS" w:cs="Trebuchet MS"/>
          <w:bCs/>
          <w:color w:val="auto"/>
          <w:sz w:val="22"/>
          <w:szCs w:val="22"/>
          <w:lang w:val="en-US" w:eastAsia="en-US" w:bidi="ar-SA"/>
        </w:rPr>
        <w:tab/>
        <w:t>să informeze furnizorul cu privire la orice încălcare a normelor de conduită de către alţi beneficiari sau, dacă e cazul, angajaţi ai furnizorului;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d)</w:t>
      </w:r>
      <w:r w:rsidRPr="00591BBC">
        <w:rPr>
          <w:rFonts w:ascii="Trebuchet MS" w:eastAsia="Trebuchet MS" w:hAnsi="Trebuchet MS" w:cs="Trebuchet MS"/>
          <w:bCs/>
          <w:color w:val="auto"/>
          <w:sz w:val="22"/>
          <w:szCs w:val="22"/>
          <w:lang w:val="en-US" w:eastAsia="en-US" w:bidi="ar-SA"/>
        </w:rPr>
        <w:tab/>
        <w:t>să nu introducă în incinta unităţii, să nu comercializeze, să nu consume droguri şi băuturi alcoolice.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9.7 Conducerea unitatii isi pastreaza dreptul de a externa beneficiarul in urmatoarele </w:t>
      </w:r>
      <w:proofErr w:type="gramStart"/>
      <w:r w:rsidRPr="00591BBC">
        <w:rPr>
          <w:rFonts w:ascii="Trebuchet MS" w:eastAsia="Trebuchet MS" w:hAnsi="Trebuchet MS" w:cs="Trebuchet MS"/>
          <w:bCs/>
          <w:color w:val="auto"/>
          <w:sz w:val="22"/>
          <w:szCs w:val="22"/>
          <w:lang w:val="en-US" w:eastAsia="en-US" w:bidi="ar-SA"/>
        </w:rPr>
        <w:t>conditii :</w:t>
      </w:r>
      <w:proofErr w:type="gramEnd"/>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a)</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in</w:t>
      </w:r>
      <w:proofErr w:type="gramEnd"/>
      <w:r w:rsidRPr="00591BBC">
        <w:rPr>
          <w:rFonts w:ascii="Trebuchet MS" w:eastAsia="Trebuchet MS" w:hAnsi="Trebuchet MS" w:cs="Trebuchet MS"/>
          <w:bCs/>
          <w:color w:val="auto"/>
          <w:sz w:val="22"/>
          <w:szCs w:val="22"/>
          <w:lang w:val="en-US" w:eastAsia="en-US" w:bidi="ar-SA"/>
        </w:rPr>
        <w:t xml:space="preserve"> caz de incalcare sau nerespectare de catre acesta a obligatiilor ce ii revin in calitate de asistat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b)</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in</w:t>
      </w:r>
      <w:proofErr w:type="gramEnd"/>
      <w:r w:rsidRPr="00591BBC">
        <w:rPr>
          <w:rFonts w:ascii="Trebuchet MS" w:eastAsia="Trebuchet MS" w:hAnsi="Trebuchet MS" w:cs="Trebuchet MS"/>
          <w:bCs/>
          <w:color w:val="auto"/>
          <w:sz w:val="22"/>
          <w:szCs w:val="22"/>
          <w:lang w:val="en-US" w:eastAsia="en-US" w:bidi="ar-SA"/>
        </w:rPr>
        <w:t xml:space="preserve"> caz de neadaptare  si/sau incalcare a normelor unitatii si de neintegrare in colectivul deja existent, format din ceilalti asistati si din personalul angajat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c)</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sustragerea</w:t>
      </w:r>
      <w:proofErr w:type="gramEnd"/>
      <w:r w:rsidRPr="00591BBC">
        <w:rPr>
          <w:rFonts w:ascii="Trebuchet MS" w:eastAsia="Trebuchet MS" w:hAnsi="Trebuchet MS" w:cs="Trebuchet MS"/>
          <w:bCs/>
          <w:color w:val="auto"/>
          <w:sz w:val="22"/>
          <w:szCs w:val="22"/>
          <w:lang w:val="en-US" w:eastAsia="en-US" w:bidi="ar-SA"/>
        </w:rPr>
        <w:t xml:space="preserve"> (dovedita) de bunuri materiale, fie de la ceilalti utilizatori de servicii, fie de la personalul unitatii ; de asemenea in caz de distrugere a unor bunuri ce apartin celorlalti asistati, personalului sau unitatii, refuzul obligatiei de despagubire materiala in vederea inlocuirii obiectului deteriorat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d)</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in</w:t>
      </w:r>
      <w:proofErr w:type="gramEnd"/>
      <w:r w:rsidRPr="00591BBC">
        <w:rPr>
          <w:rFonts w:ascii="Trebuchet MS" w:eastAsia="Trebuchet MS" w:hAnsi="Trebuchet MS" w:cs="Trebuchet MS"/>
          <w:bCs/>
          <w:color w:val="auto"/>
          <w:sz w:val="22"/>
          <w:szCs w:val="22"/>
          <w:lang w:val="en-US" w:eastAsia="en-US" w:bidi="ar-SA"/>
        </w:rPr>
        <w:t xml:space="preserve"> cazul refuzului acestuia de a urma indicatiile date de personalul unitatii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e)</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provocarea</w:t>
      </w:r>
      <w:proofErr w:type="gramEnd"/>
      <w:r w:rsidRPr="00591BBC">
        <w:rPr>
          <w:rFonts w:ascii="Trebuchet MS" w:eastAsia="Trebuchet MS" w:hAnsi="Trebuchet MS" w:cs="Trebuchet MS"/>
          <w:bCs/>
          <w:color w:val="auto"/>
          <w:sz w:val="22"/>
          <w:szCs w:val="22"/>
          <w:lang w:val="en-US" w:eastAsia="en-US" w:bidi="ar-SA"/>
        </w:rPr>
        <w:t xml:space="preserve"> de conflicte( verbale si/sau fizice) fie cu ceilalti beneficiari, fie cu personalul angajat al unitatii va duce la externarea automata a beneficiarului si, in functie de gravitatea ranilor provocate, anuntarea organelor de politie competente.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10. Obligatiile reprezentantului / apartinatorului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10.1. Apartinatorul / reprezentantul legal al beneficiarului are urmatoarele </w:t>
      </w:r>
      <w:proofErr w:type="gramStart"/>
      <w:r w:rsidRPr="00591BBC">
        <w:rPr>
          <w:rFonts w:ascii="Trebuchet MS" w:eastAsia="Trebuchet MS" w:hAnsi="Trebuchet MS" w:cs="Trebuchet MS"/>
          <w:bCs/>
          <w:color w:val="auto"/>
          <w:sz w:val="22"/>
          <w:szCs w:val="22"/>
          <w:lang w:val="en-US" w:eastAsia="en-US" w:bidi="ar-SA"/>
        </w:rPr>
        <w:t>obligatii :</w:t>
      </w:r>
      <w:proofErr w:type="gramEnd"/>
      <w:r w:rsidRPr="00591BBC">
        <w:rPr>
          <w:rFonts w:ascii="Trebuchet MS" w:eastAsia="Trebuchet MS" w:hAnsi="Trebuchet MS" w:cs="Trebuchet MS"/>
          <w:bCs/>
          <w:color w:val="auto"/>
          <w:sz w:val="22"/>
          <w:szCs w:val="22"/>
          <w:lang w:val="en-US" w:eastAsia="en-US" w:bidi="ar-SA"/>
        </w:rPr>
        <w:t xml:space="preserve">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a)</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sa</w:t>
      </w:r>
      <w:proofErr w:type="gramEnd"/>
      <w:r w:rsidRPr="00591BBC">
        <w:rPr>
          <w:rFonts w:ascii="Trebuchet MS" w:eastAsia="Trebuchet MS" w:hAnsi="Trebuchet MS" w:cs="Trebuchet MS"/>
          <w:bCs/>
          <w:color w:val="auto"/>
          <w:sz w:val="22"/>
          <w:szCs w:val="22"/>
          <w:lang w:val="en-US" w:eastAsia="en-US" w:bidi="ar-SA"/>
        </w:rPr>
        <w:t xml:space="preserve"> contribuie, in conditiile legale, la plata contributiei lunare de intretinere a beneficiarului in cazul in care acesta nu are venituri sau veniturile sunt insuficiente pentru plata integrala a contributiei lunare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b)</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sa</w:t>
      </w:r>
      <w:proofErr w:type="gramEnd"/>
      <w:r w:rsidRPr="00591BBC">
        <w:rPr>
          <w:rFonts w:ascii="Trebuchet MS" w:eastAsia="Trebuchet MS" w:hAnsi="Trebuchet MS" w:cs="Trebuchet MS"/>
          <w:bCs/>
          <w:color w:val="auto"/>
          <w:sz w:val="22"/>
          <w:szCs w:val="22"/>
          <w:lang w:val="en-US" w:eastAsia="en-US" w:bidi="ar-SA"/>
        </w:rPr>
        <w:t xml:space="preserve"> transporte beneficiarul la domiciliul sau in caz de externare a acestuia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c)</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sa</w:t>
      </w:r>
      <w:proofErr w:type="gramEnd"/>
      <w:r w:rsidRPr="00591BBC">
        <w:rPr>
          <w:rFonts w:ascii="Trebuchet MS" w:eastAsia="Trebuchet MS" w:hAnsi="Trebuchet MS" w:cs="Trebuchet MS"/>
          <w:bCs/>
          <w:color w:val="auto"/>
          <w:sz w:val="22"/>
          <w:szCs w:val="22"/>
          <w:lang w:val="en-US" w:eastAsia="en-US" w:bidi="ar-SA"/>
        </w:rPr>
        <w:t xml:space="preserve"> ridice corpul neinsufletit al acestuia si sa efectueze toate demersurile de inmormantare  in caz de deces al beneficiarului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d)</w:t>
      </w:r>
      <w:r w:rsidRPr="00591BBC">
        <w:rPr>
          <w:rFonts w:ascii="Trebuchet MS" w:eastAsia="Trebuchet MS" w:hAnsi="Trebuchet MS" w:cs="Trebuchet MS"/>
          <w:bCs/>
          <w:color w:val="auto"/>
          <w:sz w:val="22"/>
          <w:szCs w:val="22"/>
          <w:lang w:val="en-US" w:eastAsia="en-US" w:bidi="ar-SA"/>
        </w:rPr>
        <w:tab/>
      </w:r>
      <w:proofErr w:type="gramStart"/>
      <w:r w:rsidRPr="00591BBC">
        <w:rPr>
          <w:rFonts w:ascii="Trebuchet MS" w:eastAsia="Trebuchet MS" w:hAnsi="Trebuchet MS" w:cs="Trebuchet MS"/>
          <w:bCs/>
          <w:color w:val="auto"/>
          <w:sz w:val="22"/>
          <w:szCs w:val="22"/>
          <w:lang w:val="en-US" w:eastAsia="en-US" w:bidi="ar-SA"/>
        </w:rPr>
        <w:t>in</w:t>
      </w:r>
      <w:proofErr w:type="gramEnd"/>
      <w:r w:rsidRPr="00591BBC">
        <w:rPr>
          <w:rFonts w:ascii="Trebuchet MS" w:eastAsia="Trebuchet MS" w:hAnsi="Trebuchet MS" w:cs="Trebuchet MS"/>
          <w:bCs/>
          <w:color w:val="auto"/>
          <w:sz w:val="22"/>
          <w:szCs w:val="22"/>
          <w:lang w:val="en-US" w:eastAsia="en-US" w:bidi="ar-SA"/>
        </w:rPr>
        <w:t xml:space="preserve"> timpul vizitei beneficiarului efectuata la unitate va colabora obligatoriu cu directorul unitatii si cu personalul de specialitate al institutiei (asistenta medicala, psiholog, ergoterapeut,etc)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e)</w:t>
      </w:r>
      <w:r w:rsidRPr="00591BBC">
        <w:rPr>
          <w:rFonts w:ascii="Trebuchet MS" w:eastAsia="Trebuchet MS" w:hAnsi="Trebuchet MS" w:cs="Trebuchet MS"/>
          <w:bCs/>
          <w:color w:val="auto"/>
          <w:sz w:val="22"/>
          <w:szCs w:val="22"/>
          <w:lang w:val="en-US" w:eastAsia="en-US" w:bidi="ar-SA"/>
        </w:rPr>
        <w:tab/>
        <w:t>cel putin o data pe luna va face o vizita beneficiarului; de asemenea se va prezenta la unitate la solicitarea expresa a reprezentantului institutiei.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Nerespectarea acestor obligatii pe o perioada de 2 luni consecutive atrage dupa sine EXTERNAREA beneficiarului.  </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11. Solutionarea reclamatiilor</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11.1. Beneficiarul are dreptul de a formula verbal si/sau in scris reclamatii cu privire la acordarea serviciilor sociale; acestea vor fi inregistrate si in “Registrul de abuzuri si reclamatii” al unitatii.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11.2. Reclamatiile pot fi adresate directorului unitatii direct sau prin intermediul oricarei persoane din cadrul echipei de implementare a planului individualizat.</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11.3. Furnizorul de servicii sociale are obligatia de </w:t>
      </w:r>
      <w:proofErr w:type="gramStart"/>
      <w:r w:rsidRPr="00591BBC">
        <w:rPr>
          <w:rFonts w:ascii="Trebuchet MS" w:eastAsia="Trebuchet MS" w:hAnsi="Trebuchet MS" w:cs="Trebuchet MS"/>
          <w:bCs/>
          <w:color w:val="auto"/>
          <w:sz w:val="22"/>
          <w:szCs w:val="22"/>
          <w:lang w:val="en-US" w:eastAsia="en-US" w:bidi="ar-SA"/>
        </w:rPr>
        <w:t>a</w:t>
      </w:r>
      <w:proofErr w:type="gramEnd"/>
      <w:r w:rsidRPr="00591BBC">
        <w:rPr>
          <w:rFonts w:ascii="Trebuchet MS" w:eastAsia="Trebuchet MS" w:hAnsi="Trebuchet MS" w:cs="Trebuchet MS"/>
          <w:bCs/>
          <w:color w:val="auto"/>
          <w:sz w:val="22"/>
          <w:szCs w:val="22"/>
          <w:lang w:val="en-US" w:eastAsia="en-US" w:bidi="ar-SA"/>
        </w:rPr>
        <w:t xml:space="preserve"> analiza continutul reclamatiilor, consultand atat beneficiarul de servicii sociale, cat si specialistii implicati in implementarea planului individualizat de asistenta si ingrijire si de a formula raspuns in termen de maximum 10 zile de la primirea reclamatiei.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11.4. Daca beneficiarul de servicii sociale nu este multumit de solutionarea reclamatiei, acesta se poate adresa in scris Comisiei de mediere sociala de la nivelul judetului Mures, care va clarifica prin dialog divergentele dintre parti sau, dupa caz, instantei de judecata competente.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12. Litigii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12.1. Litigiile nascute in legatura cu incheierea, executarea, modificarea si incetarea ori alte pretentii decurgand din prezentul contract vor fi supuse unei proceduri prealabile de solutionare pe cale amiabila.</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12.2. Daca dupa 15 zile de la inceperea acestor proceduri neoficiale furnizorul de servicii sociale si beneficiarul de servicii sociale nu reusesc sa rezolve in mod amiabil o divergenta contractuala, fiecare poate solicita Comisiei de mediere sociala mijlocirea solutionarii divergentelor sau se poate adresa instantelor judecatoresti competente.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13. Rezilierea contractului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13.1. Constituie motiv de reziliere a prezentului contract urmatoarele: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a) refuzul obiectiv al beneficiarului de servicii sociale de a mai primi serviciile sociale, exprimat in mod direct sau prin reprezentant;</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b) nerespectarea in mod repetat de catre beneficiarul de servicii sociale a regulamentului de ordine interioara al furnizorului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c) incalcarea de catre furnizorul de servicii sociale a prevederilor legale cu privire la serviciile sociale, daca este invocata de beneficiarul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d) </w:t>
      </w:r>
      <w:proofErr w:type="gramStart"/>
      <w:r w:rsidRPr="00591BBC">
        <w:rPr>
          <w:rFonts w:ascii="Trebuchet MS" w:eastAsia="Trebuchet MS" w:hAnsi="Trebuchet MS" w:cs="Trebuchet MS"/>
          <w:bCs/>
          <w:color w:val="auto"/>
          <w:sz w:val="22"/>
          <w:szCs w:val="22"/>
          <w:lang w:val="en-US" w:eastAsia="en-US" w:bidi="ar-SA"/>
        </w:rPr>
        <w:t>retragerea</w:t>
      </w:r>
      <w:proofErr w:type="gramEnd"/>
      <w:r w:rsidRPr="00591BBC">
        <w:rPr>
          <w:rFonts w:ascii="Trebuchet MS" w:eastAsia="Trebuchet MS" w:hAnsi="Trebuchet MS" w:cs="Trebuchet MS"/>
          <w:bCs/>
          <w:color w:val="auto"/>
          <w:sz w:val="22"/>
          <w:szCs w:val="22"/>
          <w:lang w:val="en-US" w:eastAsia="en-US" w:bidi="ar-SA"/>
        </w:rPr>
        <w:t xml:space="preserve"> autorizatiei de functionare sau a acreditarii furnizorului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e) limitarea domeniului de activitate pentru care furnizorul de servicii sociale a fost acreditat, in masura in care este afectata acordarea serviciilor catre beneficiarul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f) schimbarea obiectului de activitate al furnizorului de servicii sociale, in masura in care este afectata acordarea serviciilor catre beneficiarul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14. Incetarea contractului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14.1. Constituie motiv de incetare a prezentului contract urmatoarele: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lastRenderedPageBreak/>
        <w:t xml:space="preserve">    a) expirarea duratei pentru care a fost incheiat contractul;</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b) acordul partilor privind incetarea contractului;</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c) scopul contractului a fost atins;</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d) forta majora, daca este invocata.</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15. Dispozitii finale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15.1. Partile contractante au dreptul, pe durata indeplinirii prezentului contract, de a conveni modificarea clauzelor acestuia prin act aditional numai in cazul aparitiei unor circumstante care lezeaza interesele legitime ale acestora si care nu au putut fi prevazute la data incheierii prezentului contract.</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15.2. Prevederile prezentului contract se vor completa cu prevederile legislatiei in vigoare in domeniu.</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15.3. Limba care guverneaza prezentul contract este limba romana.</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15.4. Prezentul contract va fi interpretat conform legilor din Romania.</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15.5. Furnizorul de servicii sociale realizeaza monitorizarea si evaluarea serviciilor sociale acordate.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15.6. Masurile de implementare a planului individualizat de asistenta si ingrijire se comunica Directiei generale de asistenta sociala si protectia copilului si Serviciului public de asistenta sociala, conform legii.</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15.7. Pe baza raportului cu privire la rezultatele implementarii planului individualizat de asistenta si ingrijire, Directia generala de asistenta sociala si protectia copilului si Serviciul public de asistenta sociala vor monitoriza activitatea furnizorului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16. Inmormantarea persoanelor asistate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16.1 Pentru beneficiarii care au apartinatori, inmormantarea si ridicarea Certificatului de deces se va face de catre acestia, cu sprijinul UM Ceuașu de Campie.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16.2 Pentru persoanele asistate care nu au familie, inmormantarea si ridicarea Certificatului de deces se va face de catre UM Ceuașu de Campie. In acest sens, administratorul </w:t>
      </w:r>
      <w:proofErr w:type="gramStart"/>
      <w:r w:rsidRPr="00591BBC">
        <w:rPr>
          <w:rFonts w:ascii="Trebuchet MS" w:eastAsia="Trebuchet MS" w:hAnsi="Trebuchet MS" w:cs="Trebuchet MS"/>
          <w:bCs/>
          <w:color w:val="auto"/>
          <w:sz w:val="22"/>
          <w:szCs w:val="22"/>
          <w:lang w:val="en-US" w:eastAsia="en-US" w:bidi="ar-SA"/>
        </w:rPr>
        <w:t>unitatii ,</w:t>
      </w:r>
      <w:proofErr w:type="gramEnd"/>
      <w:r w:rsidRPr="00591BBC">
        <w:rPr>
          <w:rFonts w:ascii="Trebuchet MS" w:eastAsia="Trebuchet MS" w:hAnsi="Trebuchet MS" w:cs="Trebuchet MS"/>
          <w:bCs/>
          <w:color w:val="auto"/>
          <w:sz w:val="22"/>
          <w:szCs w:val="22"/>
          <w:lang w:val="en-US" w:eastAsia="en-US" w:bidi="ar-SA"/>
        </w:rPr>
        <w:t xml:space="preserve"> este delegat de a ridica de la Serviciul de stare Civila ,Certificatul de deces al beneficiarului .</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Anexele la contract:</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a) planul individualizat de asistenta si ingrijire;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b) fisa de reevaluare a serviciilor sociale acordate beneficiarului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c) planul revizuit de asistenta si ingrijire.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 Partile contractante pot stabili de comun acord si alte tipuri de anexe.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Prezentul contract de furnizare a serviciilor sociale a fost incheiat:</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a)</w:t>
      </w:r>
      <w:r w:rsidRPr="00591BBC">
        <w:rPr>
          <w:rFonts w:ascii="Trebuchet MS" w:eastAsia="Trebuchet MS" w:hAnsi="Trebuchet MS" w:cs="Trebuchet MS"/>
          <w:bCs/>
          <w:color w:val="auto"/>
          <w:sz w:val="22"/>
          <w:szCs w:val="22"/>
          <w:lang w:val="en-US" w:eastAsia="en-US" w:bidi="ar-SA"/>
        </w:rPr>
        <w:tab/>
        <w:t>la sediul furnizorului de servicii sociale;</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b)</w:t>
      </w:r>
      <w:r w:rsidRPr="00591BBC">
        <w:rPr>
          <w:rFonts w:ascii="Trebuchet MS" w:eastAsia="Trebuchet MS" w:hAnsi="Trebuchet MS" w:cs="Trebuchet MS"/>
          <w:bCs/>
          <w:color w:val="auto"/>
          <w:sz w:val="22"/>
          <w:szCs w:val="22"/>
          <w:lang w:val="en-US" w:eastAsia="en-US" w:bidi="ar-SA"/>
        </w:rPr>
        <w:tab/>
        <w:t>domiciliul beneficiarului de servicii sociale in doua exemplare, cate unul pentru fiecare parte contractanta.</w:t>
      </w:r>
    </w:p>
    <w:p w:rsidR="00A25486" w:rsidRPr="00591BBC" w:rsidRDefault="00A25486" w:rsidP="00A25486">
      <w:pPr>
        <w:spacing w:line="276" w:lineRule="auto"/>
        <w:jc w:val="both"/>
        <w:rPr>
          <w:rFonts w:ascii="Trebuchet MS" w:eastAsia="Trebuchet MS" w:hAnsi="Trebuchet MS" w:cs="Trebuchet MS"/>
          <w:bCs/>
          <w:color w:val="auto"/>
          <w:sz w:val="22"/>
          <w:szCs w:val="22"/>
          <w:lang w:val="en-US" w:eastAsia="en-US" w:bidi="ar-SA"/>
        </w:rPr>
      </w:pPr>
      <w:r w:rsidRPr="00591BBC">
        <w:rPr>
          <w:rFonts w:ascii="Trebuchet MS" w:eastAsia="Trebuchet MS" w:hAnsi="Trebuchet MS" w:cs="Trebuchet MS"/>
          <w:bCs/>
          <w:color w:val="auto"/>
          <w:sz w:val="22"/>
          <w:szCs w:val="22"/>
          <w:lang w:val="en-US" w:eastAsia="en-US" w:bidi="ar-SA"/>
        </w:rPr>
        <w:t xml:space="preserve">     O copie a prezentului contract va fi transmisa DGASPC si Serviciului public de asistenta sociala de catre furnizorul de servicii sociale.</w:t>
      </w:r>
    </w:p>
    <w:p w:rsidR="00A25486" w:rsidRPr="00591BBC" w:rsidRDefault="00A25486" w:rsidP="00A25486">
      <w:pPr>
        <w:spacing w:line="276" w:lineRule="auto"/>
        <w:rPr>
          <w:rFonts w:ascii="Trebuchet MS" w:eastAsia="Trebuchet MS" w:hAnsi="Trebuchet MS" w:cs="Trebuchet MS"/>
          <w:bCs/>
          <w:color w:val="auto"/>
          <w:sz w:val="22"/>
          <w:szCs w:val="22"/>
          <w:lang w:val="en-US" w:eastAsia="en-US" w:bidi="ar-SA"/>
        </w:rPr>
      </w:pPr>
    </w:p>
    <w:p w:rsidR="00C21DD9" w:rsidRPr="00591BBC" w:rsidRDefault="00C21DD9" w:rsidP="00C21DD9">
      <w:pPr>
        <w:spacing w:line="276" w:lineRule="auto"/>
        <w:jc w:val="both"/>
        <w:rPr>
          <w:rFonts w:ascii="Arial" w:eastAsia="Trebuchet MS" w:hAnsi="Arial" w:cs="Arial"/>
          <w:color w:val="auto"/>
          <w:sz w:val="22"/>
          <w:szCs w:val="22"/>
        </w:rPr>
      </w:pPr>
      <w:r w:rsidRPr="00591BBC">
        <w:rPr>
          <w:rFonts w:ascii="Arial" w:eastAsia="Trebuchet MS" w:hAnsi="Arial" w:cs="Arial"/>
          <w:color w:val="auto"/>
          <w:sz w:val="22"/>
          <w:szCs w:val="22"/>
        </w:rPr>
        <w:t xml:space="preserve">Furnizorul de servicii sociale,  </w:t>
      </w:r>
    </w:p>
    <w:p w:rsidR="00C21DD9" w:rsidRPr="00591BBC" w:rsidRDefault="00C21DD9" w:rsidP="00C21DD9">
      <w:pPr>
        <w:spacing w:line="276" w:lineRule="auto"/>
        <w:jc w:val="both"/>
        <w:rPr>
          <w:rFonts w:ascii="Arial" w:eastAsia="Trebuchet MS" w:hAnsi="Arial" w:cs="Arial"/>
          <w:color w:val="auto"/>
          <w:sz w:val="22"/>
          <w:szCs w:val="22"/>
        </w:rPr>
      </w:pPr>
      <w:r w:rsidRPr="00591BBC">
        <w:rPr>
          <w:rFonts w:ascii="Arial" w:eastAsia="Trebuchet MS" w:hAnsi="Arial" w:cs="Arial"/>
          <w:color w:val="auto"/>
          <w:sz w:val="22"/>
          <w:szCs w:val="22"/>
        </w:rPr>
        <w:t xml:space="preserve">Centrul rezidential                                                                  </w:t>
      </w:r>
    </w:p>
    <w:p w:rsidR="009C59B9" w:rsidRPr="00591BBC" w:rsidRDefault="00C21DD9" w:rsidP="00301B24">
      <w:pPr>
        <w:spacing w:line="276" w:lineRule="auto"/>
        <w:jc w:val="both"/>
        <w:rPr>
          <w:color w:val="auto"/>
        </w:rPr>
      </w:pPr>
      <w:r w:rsidRPr="00591BBC">
        <w:rPr>
          <w:rFonts w:ascii="Arial" w:eastAsia="Trebuchet MS" w:hAnsi="Arial" w:cs="Arial"/>
          <w:color w:val="auto"/>
          <w:sz w:val="22"/>
          <w:szCs w:val="22"/>
        </w:rPr>
        <w:t xml:space="preserve">Beneficiarul de servicii sociale, ..........                                      </w:t>
      </w:r>
    </w:p>
    <w:sectPr w:rsidR="009C59B9" w:rsidRPr="00591BBC" w:rsidSect="00863F3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1">
    <w:nsid w:val="01373B51"/>
    <w:multiLevelType w:val="multilevel"/>
    <w:tmpl w:val="9CAA9E0E"/>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584765"/>
    <w:multiLevelType w:val="multilevel"/>
    <w:tmpl w:val="5EF8A98A"/>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780B37"/>
    <w:multiLevelType w:val="hybridMultilevel"/>
    <w:tmpl w:val="C790552E"/>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8956654"/>
    <w:multiLevelType w:val="multilevel"/>
    <w:tmpl w:val="E870905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980233"/>
    <w:multiLevelType w:val="hybridMultilevel"/>
    <w:tmpl w:val="075EE2E4"/>
    <w:lvl w:ilvl="0" w:tplc="8AFED084">
      <w:start w:val="1"/>
      <w:numFmt w:val="bullet"/>
      <w:lvlText w:val=""/>
      <w:lvlJc w:val="left"/>
      <w:pPr>
        <w:tabs>
          <w:tab w:val="num" w:pos="567"/>
        </w:tabs>
        <w:ind w:left="567" w:hanging="454"/>
      </w:pPr>
      <w:rPr>
        <w:rFonts w:ascii="Wingdings" w:hAnsi="Wingdings" w:hint="default"/>
      </w:rPr>
    </w:lvl>
    <w:lvl w:ilvl="1" w:tplc="FE605302">
      <w:start w:val="1"/>
      <w:numFmt w:val="lowerLetter"/>
      <w:lvlText w:val="%2)"/>
      <w:lvlJc w:val="left"/>
      <w:pPr>
        <w:tabs>
          <w:tab w:val="num" w:pos="567"/>
        </w:tabs>
        <w:ind w:left="567" w:hanging="454"/>
      </w:pPr>
      <w:rPr>
        <w:rFonts w:ascii="Trebuchet MS" w:hAnsi="Trebuchet M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003DB1"/>
    <w:multiLevelType w:val="multilevel"/>
    <w:tmpl w:val="F20427A8"/>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184C71"/>
    <w:multiLevelType w:val="multilevel"/>
    <w:tmpl w:val="869A3828"/>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94707D"/>
    <w:multiLevelType w:val="multilevel"/>
    <w:tmpl w:val="EE6084DC"/>
    <w:lvl w:ilvl="0">
      <w:start w:val="1"/>
      <w:numFmt w:val="decimal"/>
      <w:lvlText w:val="(%1)"/>
      <w:lvlJc w:val="left"/>
      <w:pPr>
        <w:ind w:left="810" w:hanging="45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56E54CA"/>
    <w:multiLevelType w:val="multilevel"/>
    <w:tmpl w:val="B79C7CE4"/>
    <w:lvl w:ilvl="0">
      <w:start w:val="1"/>
      <w:numFmt w:val="decimal"/>
      <w:lvlText w:val="(%1)"/>
      <w:lvlJc w:val="left"/>
      <w:rPr>
        <w:rFonts w:ascii="Trebuchet MS" w:eastAsia="Trebuchet MS" w:hAnsi="Trebuchet MS" w:cs="Trebuchet MS"/>
        <w:b w:val="0"/>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1D0FF6"/>
    <w:multiLevelType w:val="hybridMultilevel"/>
    <w:tmpl w:val="EE6084DC"/>
    <w:lvl w:ilvl="0" w:tplc="C3866D56">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32772D"/>
    <w:multiLevelType w:val="multilevel"/>
    <w:tmpl w:val="7DFA7D6C"/>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503E81"/>
    <w:multiLevelType w:val="multilevel"/>
    <w:tmpl w:val="3F6C7F76"/>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B64570"/>
    <w:multiLevelType w:val="multilevel"/>
    <w:tmpl w:val="4976B8B6"/>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05512CA"/>
    <w:multiLevelType w:val="multilevel"/>
    <w:tmpl w:val="F0C8F1BE"/>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12D717B"/>
    <w:multiLevelType w:val="multilevel"/>
    <w:tmpl w:val="8A82388A"/>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8823B9E"/>
    <w:multiLevelType w:val="multilevel"/>
    <w:tmpl w:val="BB367BA6"/>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6C275F4"/>
    <w:multiLevelType w:val="multilevel"/>
    <w:tmpl w:val="D8F0EEC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D73EDC"/>
    <w:multiLevelType w:val="hybridMultilevel"/>
    <w:tmpl w:val="0AACDBFC"/>
    <w:lvl w:ilvl="0" w:tplc="0C685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71546"/>
    <w:multiLevelType w:val="multilevel"/>
    <w:tmpl w:val="A3EE5FEE"/>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0F5FDF"/>
    <w:multiLevelType w:val="hybridMultilevel"/>
    <w:tmpl w:val="81E0D5A2"/>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7B11209"/>
    <w:multiLevelType w:val="multilevel"/>
    <w:tmpl w:val="312A883C"/>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952F28"/>
    <w:multiLevelType w:val="hybridMultilevel"/>
    <w:tmpl w:val="05B67E82"/>
    <w:lvl w:ilvl="0" w:tplc="65FE222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nsid w:val="50E358C8"/>
    <w:multiLevelType w:val="multilevel"/>
    <w:tmpl w:val="7D8E2BC6"/>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F62777"/>
    <w:multiLevelType w:val="hybridMultilevel"/>
    <w:tmpl w:val="8E167BDC"/>
    <w:lvl w:ilvl="0" w:tplc="04090003">
      <w:start w:val="1"/>
      <w:numFmt w:val="bullet"/>
      <w:lvlText w:val="o"/>
      <w:lvlJc w:val="left"/>
      <w:pPr>
        <w:tabs>
          <w:tab w:val="num" w:pos="1214"/>
        </w:tabs>
        <w:ind w:left="1214" w:hanging="360"/>
      </w:pPr>
      <w:rPr>
        <w:rFonts w:ascii="Courier New" w:hAnsi="Courier New" w:hint="default"/>
      </w:rPr>
    </w:lvl>
    <w:lvl w:ilvl="1" w:tplc="04090003">
      <w:start w:val="1"/>
      <w:numFmt w:val="bullet"/>
      <w:lvlText w:val="o"/>
      <w:lvlJc w:val="left"/>
      <w:pPr>
        <w:tabs>
          <w:tab w:val="num" w:pos="1934"/>
        </w:tabs>
        <w:ind w:left="1934" w:hanging="360"/>
      </w:pPr>
      <w:rPr>
        <w:rFonts w:ascii="Courier New" w:hAnsi="Courier New" w:hint="default"/>
      </w:rPr>
    </w:lvl>
    <w:lvl w:ilvl="2" w:tplc="04090005">
      <w:start w:val="1"/>
      <w:numFmt w:val="bullet"/>
      <w:lvlText w:val=""/>
      <w:lvlJc w:val="left"/>
      <w:pPr>
        <w:tabs>
          <w:tab w:val="num" w:pos="2654"/>
        </w:tabs>
        <w:ind w:left="2654" w:hanging="360"/>
      </w:pPr>
      <w:rPr>
        <w:rFonts w:ascii="Wingdings" w:hAnsi="Wingdings" w:hint="default"/>
      </w:rPr>
    </w:lvl>
    <w:lvl w:ilvl="3" w:tplc="04090001">
      <w:start w:val="1"/>
      <w:numFmt w:val="bullet"/>
      <w:lvlText w:val=""/>
      <w:lvlJc w:val="left"/>
      <w:pPr>
        <w:tabs>
          <w:tab w:val="num" w:pos="3374"/>
        </w:tabs>
        <w:ind w:left="3374" w:hanging="360"/>
      </w:pPr>
      <w:rPr>
        <w:rFonts w:ascii="Symbol" w:hAnsi="Symbol" w:hint="default"/>
      </w:rPr>
    </w:lvl>
    <w:lvl w:ilvl="4" w:tplc="04090003">
      <w:start w:val="1"/>
      <w:numFmt w:val="bullet"/>
      <w:lvlText w:val="o"/>
      <w:lvlJc w:val="left"/>
      <w:pPr>
        <w:tabs>
          <w:tab w:val="num" w:pos="4094"/>
        </w:tabs>
        <w:ind w:left="4094" w:hanging="360"/>
      </w:pPr>
      <w:rPr>
        <w:rFonts w:ascii="Courier New" w:hAnsi="Courier New" w:hint="default"/>
      </w:rPr>
    </w:lvl>
    <w:lvl w:ilvl="5" w:tplc="04090005">
      <w:start w:val="1"/>
      <w:numFmt w:val="bullet"/>
      <w:lvlText w:val=""/>
      <w:lvlJc w:val="left"/>
      <w:pPr>
        <w:tabs>
          <w:tab w:val="num" w:pos="4814"/>
        </w:tabs>
        <w:ind w:left="4814" w:hanging="360"/>
      </w:pPr>
      <w:rPr>
        <w:rFonts w:ascii="Wingdings" w:hAnsi="Wingdings" w:hint="default"/>
      </w:rPr>
    </w:lvl>
    <w:lvl w:ilvl="6" w:tplc="04090001">
      <w:start w:val="1"/>
      <w:numFmt w:val="bullet"/>
      <w:lvlText w:val=""/>
      <w:lvlJc w:val="left"/>
      <w:pPr>
        <w:tabs>
          <w:tab w:val="num" w:pos="5534"/>
        </w:tabs>
        <w:ind w:left="5534" w:hanging="360"/>
      </w:pPr>
      <w:rPr>
        <w:rFonts w:ascii="Symbol" w:hAnsi="Symbol" w:hint="default"/>
      </w:rPr>
    </w:lvl>
    <w:lvl w:ilvl="7" w:tplc="04090003">
      <w:start w:val="1"/>
      <w:numFmt w:val="bullet"/>
      <w:lvlText w:val="o"/>
      <w:lvlJc w:val="left"/>
      <w:pPr>
        <w:tabs>
          <w:tab w:val="num" w:pos="6254"/>
        </w:tabs>
        <w:ind w:left="6254" w:hanging="360"/>
      </w:pPr>
      <w:rPr>
        <w:rFonts w:ascii="Courier New" w:hAnsi="Courier New" w:hint="default"/>
      </w:rPr>
    </w:lvl>
    <w:lvl w:ilvl="8" w:tplc="04090005">
      <w:start w:val="1"/>
      <w:numFmt w:val="bullet"/>
      <w:lvlText w:val=""/>
      <w:lvlJc w:val="left"/>
      <w:pPr>
        <w:tabs>
          <w:tab w:val="num" w:pos="6974"/>
        </w:tabs>
        <w:ind w:left="6974" w:hanging="360"/>
      </w:pPr>
      <w:rPr>
        <w:rFonts w:ascii="Wingdings" w:hAnsi="Wingdings" w:hint="default"/>
      </w:rPr>
    </w:lvl>
  </w:abstractNum>
  <w:abstractNum w:abstractNumId="28">
    <w:nsid w:val="58F90E75"/>
    <w:multiLevelType w:val="multilevel"/>
    <w:tmpl w:val="89109E52"/>
    <w:lvl w:ilvl="0">
      <w:start w:val="3"/>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8E3175"/>
    <w:multiLevelType w:val="multilevel"/>
    <w:tmpl w:val="42B694CE"/>
    <w:lvl w:ilvl="0">
      <w:start w:val="1"/>
      <w:numFmt w:val="bullet"/>
      <w:lvlText w:val="&gt;"/>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B40312"/>
    <w:multiLevelType w:val="multilevel"/>
    <w:tmpl w:val="1FA69CB4"/>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0685307"/>
    <w:multiLevelType w:val="multilevel"/>
    <w:tmpl w:val="EEF6F744"/>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1F248ED"/>
    <w:multiLevelType w:val="multilevel"/>
    <w:tmpl w:val="D28CEDC0"/>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3C25440"/>
    <w:multiLevelType w:val="multilevel"/>
    <w:tmpl w:val="DDF0D29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4072D86"/>
    <w:multiLevelType w:val="multilevel"/>
    <w:tmpl w:val="6E8A1B34"/>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722614A"/>
    <w:multiLevelType w:val="multilevel"/>
    <w:tmpl w:val="18B2E362"/>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7AC0AD9"/>
    <w:multiLevelType w:val="multilevel"/>
    <w:tmpl w:val="C1B0310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C624918"/>
    <w:multiLevelType w:val="multilevel"/>
    <w:tmpl w:val="B9AC7774"/>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CCB7005"/>
    <w:multiLevelType w:val="hybridMultilevel"/>
    <w:tmpl w:val="964EA2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476344"/>
    <w:multiLevelType w:val="multilevel"/>
    <w:tmpl w:val="FB9E8348"/>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5797BD7"/>
    <w:multiLevelType w:val="multilevel"/>
    <w:tmpl w:val="8E583D8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nsid w:val="76F73057"/>
    <w:multiLevelType w:val="multilevel"/>
    <w:tmpl w:val="60586996"/>
    <w:lvl w:ilvl="0">
      <w:start w:val="50"/>
      <w:numFmt w:val="lowerRoman"/>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C977533"/>
    <w:multiLevelType w:val="multilevel"/>
    <w:tmpl w:val="D9B0BDEE"/>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4"/>
  </w:num>
  <w:num w:numId="3">
    <w:abstractNumId w:val="15"/>
  </w:num>
  <w:num w:numId="4">
    <w:abstractNumId w:val="29"/>
  </w:num>
  <w:num w:numId="5">
    <w:abstractNumId w:val="18"/>
  </w:num>
  <w:num w:numId="6">
    <w:abstractNumId w:val="43"/>
  </w:num>
  <w:num w:numId="7">
    <w:abstractNumId w:val="40"/>
  </w:num>
  <w:num w:numId="8">
    <w:abstractNumId w:val="19"/>
  </w:num>
  <w:num w:numId="9">
    <w:abstractNumId w:val="28"/>
  </w:num>
  <w:num w:numId="10">
    <w:abstractNumId w:val="7"/>
  </w:num>
  <w:num w:numId="11">
    <w:abstractNumId w:val="37"/>
  </w:num>
  <w:num w:numId="12">
    <w:abstractNumId w:val="16"/>
  </w:num>
  <w:num w:numId="13">
    <w:abstractNumId w:val="25"/>
  </w:num>
  <w:num w:numId="14">
    <w:abstractNumId w:val="36"/>
  </w:num>
  <w:num w:numId="15">
    <w:abstractNumId w:val="1"/>
  </w:num>
  <w:num w:numId="16">
    <w:abstractNumId w:val="8"/>
  </w:num>
  <w:num w:numId="17">
    <w:abstractNumId w:val="35"/>
  </w:num>
  <w:num w:numId="18">
    <w:abstractNumId w:val="30"/>
  </w:num>
  <w:num w:numId="19">
    <w:abstractNumId w:val="12"/>
  </w:num>
  <w:num w:numId="20">
    <w:abstractNumId w:val="34"/>
  </w:num>
  <w:num w:numId="21">
    <w:abstractNumId w:val="39"/>
  </w:num>
  <w:num w:numId="22">
    <w:abstractNumId w:val="2"/>
  </w:num>
  <w:num w:numId="23">
    <w:abstractNumId w:val="33"/>
  </w:num>
  <w:num w:numId="24">
    <w:abstractNumId w:val="17"/>
  </w:num>
  <w:num w:numId="25">
    <w:abstractNumId w:val="21"/>
  </w:num>
  <w:num w:numId="26">
    <w:abstractNumId w:val="23"/>
  </w:num>
  <w:num w:numId="27">
    <w:abstractNumId w:val="42"/>
  </w:num>
  <w:num w:numId="28">
    <w:abstractNumId w:val="26"/>
  </w:num>
  <w:num w:numId="29">
    <w:abstractNumId w:val="41"/>
  </w:num>
  <w:num w:numId="30">
    <w:abstractNumId w:val="13"/>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2"/>
  </w:num>
  <w:num w:numId="34">
    <w:abstractNumId w:val="5"/>
  </w:num>
  <w:num w:numId="35">
    <w:abstractNumId w:val="4"/>
  </w:num>
  <w:num w:numId="36">
    <w:abstractNumId w:val="20"/>
  </w:num>
  <w:num w:numId="37">
    <w:abstractNumId w:val="11"/>
  </w:num>
  <w:num w:numId="38">
    <w:abstractNumId w:val="22"/>
  </w:num>
  <w:num w:numId="39">
    <w:abstractNumId w:val="27"/>
  </w:num>
  <w:num w:numId="40">
    <w:abstractNumId w:val="9"/>
  </w:num>
  <w:num w:numId="41">
    <w:abstractNumId w:val="38"/>
  </w:num>
  <w:num w:numId="42">
    <w:abstractNumId w:val="3"/>
  </w:num>
  <w:num w:numId="43">
    <w:abstractNumId w:val="0"/>
  </w:num>
  <w:num w:numId="4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rsids>
    <w:rsidRoot w:val="00F47F4E"/>
    <w:rsid w:val="0000557F"/>
    <w:rsid w:val="00013BF9"/>
    <w:rsid w:val="00014A41"/>
    <w:rsid w:val="0003108E"/>
    <w:rsid w:val="000E66E2"/>
    <w:rsid w:val="00122372"/>
    <w:rsid w:val="00155C6B"/>
    <w:rsid w:val="001B1E34"/>
    <w:rsid w:val="001B4960"/>
    <w:rsid w:val="001D37F1"/>
    <w:rsid w:val="002212E9"/>
    <w:rsid w:val="00274C67"/>
    <w:rsid w:val="00295A30"/>
    <w:rsid w:val="002A0013"/>
    <w:rsid w:val="002B017D"/>
    <w:rsid w:val="002E0ECA"/>
    <w:rsid w:val="002E403C"/>
    <w:rsid w:val="00301B24"/>
    <w:rsid w:val="00323E62"/>
    <w:rsid w:val="00325672"/>
    <w:rsid w:val="00346C96"/>
    <w:rsid w:val="00366153"/>
    <w:rsid w:val="003E0134"/>
    <w:rsid w:val="004A2890"/>
    <w:rsid w:val="004B7B5A"/>
    <w:rsid w:val="004C5BAD"/>
    <w:rsid w:val="004D57A8"/>
    <w:rsid w:val="004E23A7"/>
    <w:rsid w:val="00524EA0"/>
    <w:rsid w:val="00547C4B"/>
    <w:rsid w:val="00561B67"/>
    <w:rsid w:val="00591BBC"/>
    <w:rsid w:val="0059510E"/>
    <w:rsid w:val="005D11F7"/>
    <w:rsid w:val="0060568F"/>
    <w:rsid w:val="00656CA0"/>
    <w:rsid w:val="006618C9"/>
    <w:rsid w:val="006A0196"/>
    <w:rsid w:val="006B08BD"/>
    <w:rsid w:val="006B2DC2"/>
    <w:rsid w:val="006D6986"/>
    <w:rsid w:val="006F7AF2"/>
    <w:rsid w:val="007050FB"/>
    <w:rsid w:val="0079233B"/>
    <w:rsid w:val="007976CF"/>
    <w:rsid w:val="007B28E8"/>
    <w:rsid w:val="00802B9A"/>
    <w:rsid w:val="00805883"/>
    <w:rsid w:val="0084206F"/>
    <w:rsid w:val="00863F33"/>
    <w:rsid w:val="0088756D"/>
    <w:rsid w:val="008B42DF"/>
    <w:rsid w:val="008F4F5C"/>
    <w:rsid w:val="009155A3"/>
    <w:rsid w:val="00960778"/>
    <w:rsid w:val="00976C76"/>
    <w:rsid w:val="00983EB0"/>
    <w:rsid w:val="0098555A"/>
    <w:rsid w:val="009A3215"/>
    <w:rsid w:val="009C59B9"/>
    <w:rsid w:val="009D0EE5"/>
    <w:rsid w:val="009D7722"/>
    <w:rsid w:val="00A25486"/>
    <w:rsid w:val="00A42813"/>
    <w:rsid w:val="00A57E09"/>
    <w:rsid w:val="00A8001A"/>
    <w:rsid w:val="00AC3AF6"/>
    <w:rsid w:val="00AC65E1"/>
    <w:rsid w:val="00B05AF6"/>
    <w:rsid w:val="00B9588E"/>
    <w:rsid w:val="00C10141"/>
    <w:rsid w:val="00C21DD9"/>
    <w:rsid w:val="00C550BE"/>
    <w:rsid w:val="00C65C38"/>
    <w:rsid w:val="00CD10D4"/>
    <w:rsid w:val="00CE7E69"/>
    <w:rsid w:val="00D2774D"/>
    <w:rsid w:val="00D42422"/>
    <w:rsid w:val="00D428CE"/>
    <w:rsid w:val="00D8289B"/>
    <w:rsid w:val="00DA12AD"/>
    <w:rsid w:val="00DA6053"/>
    <w:rsid w:val="00DB211F"/>
    <w:rsid w:val="00DD0FCB"/>
    <w:rsid w:val="00DE3EA5"/>
    <w:rsid w:val="00DE58FE"/>
    <w:rsid w:val="00E46191"/>
    <w:rsid w:val="00EA1783"/>
    <w:rsid w:val="00EC35D0"/>
    <w:rsid w:val="00EC6CBA"/>
    <w:rsid w:val="00ED6346"/>
    <w:rsid w:val="00F46A22"/>
    <w:rsid w:val="00F47F4E"/>
    <w:rsid w:val="00F50842"/>
    <w:rsid w:val="00F66267"/>
    <w:rsid w:val="00F956F7"/>
    <w:rsid w:val="00FF19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5486"/>
    <w:pPr>
      <w:widowControl w:val="0"/>
      <w:spacing w:after="0" w:line="240" w:lineRule="auto"/>
    </w:pPr>
    <w:rPr>
      <w:rFonts w:ascii="Courier New" w:eastAsia="Courier New" w:hAnsi="Courier New" w:cs="Courier New"/>
      <w:color w:val="000000"/>
      <w:sz w:val="24"/>
      <w:szCs w:val="24"/>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A25486"/>
    <w:rPr>
      <w:rFonts w:ascii="Trebuchet MS" w:eastAsia="Trebuchet MS" w:hAnsi="Trebuchet MS" w:cs="Trebuchet MS"/>
      <w:b/>
      <w:bCs/>
      <w:sz w:val="28"/>
      <w:szCs w:val="28"/>
      <w:shd w:val="clear" w:color="auto" w:fill="FFFFFF"/>
    </w:rPr>
  </w:style>
  <w:style w:type="character" w:customStyle="1" w:styleId="Bodytext3">
    <w:name w:val="Body text (3)_"/>
    <w:basedOn w:val="DefaultParagraphFont"/>
    <w:link w:val="Bodytext30"/>
    <w:rsid w:val="00A25486"/>
    <w:rPr>
      <w:rFonts w:ascii="Trebuchet MS" w:eastAsia="Trebuchet MS" w:hAnsi="Trebuchet MS" w:cs="Trebuchet MS"/>
      <w:b/>
      <w:bCs/>
      <w:sz w:val="32"/>
      <w:szCs w:val="32"/>
      <w:shd w:val="clear" w:color="auto" w:fill="FFFFFF"/>
    </w:rPr>
  </w:style>
  <w:style w:type="character" w:customStyle="1" w:styleId="Bodytext2">
    <w:name w:val="Body text (2)_"/>
    <w:basedOn w:val="DefaultParagraphFont"/>
    <w:link w:val="Bodytext20"/>
    <w:rsid w:val="00A25486"/>
    <w:rPr>
      <w:rFonts w:ascii="Trebuchet MS" w:eastAsia="Trebuchet MS" w:hAnsi="Trebuchet MS" w:cs="Trebuchet MS"/>
      <w:b/>
      <w:bCs/>
      <w:sz w:val="20"/>
      <w:szCs w:val="20"/>
      <w:shd w:val="clear" w:color="auto" w:fill="FFFFFF"/>
    </w:rPr>
  </w:style>
  <w:style w:type="character" w:customStyle="1" w:styleId="Bodytext5">
    <w:name w:val="Body text (5)_"/>
    <w:basedOn w:val="DefaultParagraphFont"/>
    <w:link w:val="Bodytext50"/>
    <w:rsid w:val="00A25486"/>
    <w:rPr>
      <w:rFonts w:ascii="Trebuchet MS" w:eastAsia="Trebuchet MS" w:hAnsi="Trebuchet MS" w:cs="Trebuchet MS"/>
      <w:b/>
      <w:bCs/>
      <w:sz w:val="19"/>
      <w:szCs w:val="19"/>
      <w:shd w:val="clear" w:color="auto" w:fill="FFFFFF"/>
    </w:rPr>
  </w:style>
  <w:style w:type="character" w:customStyle="1" w:styleId="Bodytext510pt">
    <w:name w:val="Body text (5) + 10 pt"/>
    <w:basedOn w:val="Bodytext5"/>
    <w:rsid w:val="00A25486"/>
    <w:rPr>
      <w:rFonts w:ascii="Trebuchet MS" w:eastAsia="Trebuchet MS" w:hAnsi="Trebuchet MS" w:cs="Trebuchet MS"/>
      <w:b/>
      <w:bCs/>
      <w:color w:val="000000"/>
      <w:spacing w:val="0"/>
      <w:w w:val="100"/>
      <w:position w:val="0"/>
      <w:sz w:val="20"/>
      <w:szCs w:val="20"/>
      <w:shd w:val="clear" w:color="auto" w:fill="FFFFFF"/>
      <w:lang w:val="ro-RO" w:eastAsia="ro-RO" w:bidi="ro-RO"/>
    </w:rPr>
  </w:style>
  <w:style w:type="paragraph" w:customStyle="1" w:styleId="Heading10">
    <w:name w:val="Heading #1"/>
    <w:basedOn w:val="Normal"/>
    <w:link w:val="Heading1"/>
    <w:rsid w:val="00A25486"/>
    <w:pPr>
      <w:shd w:val="clear" w:color="auto" w:fill="FFFFFF"/>
      <w:spacing w:after="1180" w:line="326" w:lineRule="exact"/>
      <w:outlineLvl w:val="0"/>
    </w:pPr>
    <w:rPr>
      <w:rFonts w:ascii="Trebuchet MS" w:eastAsia="Trebuchet MS" w:hAnsi="Trebuchet MS" w:cs="Trebuchet MS"/>
      <w:b/>
      <w:bCs/>
      <w:color w:val="auto"/>
      <w:sz w:val="28"/>
      <w:szCs w:val="28"/>
      <w:lang w:eastAsia="en-US" w:bidi="ar-SA"/>
    </w:rPr>
  </w:style>
  <w:style w:type="paragraph" w:customStyle="1" w:styleId="Bodytext30">
    <w:name w:val="Body text (3)"/>
    <w:basedOn w:val="Normal"/>
    <w:link w:val="Bodytext3"/>
    <w:rsid w:val="00A25486"/>
    <w:pPr>
      <w:shd w:val="clear" w:color="auto" w:fill="FFFFFF"/>
      <w:spacing w:before="1180" w:after="540" w:line="372" w:lineRule="exact"/>
      <w:jc w:val="center"/>
    </w:pPr>
    <w:rPr>
      <w:rFonts w:ascii="Trebuchet MS" w:eastAsia="Trebuchet MS" w:hAnsi="Trebuchet MS" w:cs="Trebuchet MS"/>
      <w:b/>
      <w:bCs/>
      <w:color w:val="auto"/>
      <w:sz w:val="32"/>
      <w:szCs w:val="32"/>
      <w:lang w:eastAsia="en-US" w:bidi="ar-SA"/>
    </w:rPr>
  </w:style>
  <w:style w:type="paragraph" w:customStyle="1" w:styleId="Bodytext20">
    <w:name w:val="Body text (2)"/>
    <w:basedOn w:val="Normal"/>
    <w:link w:val="Bodytext2"/>
    <w:rsid w:val="00A25486"/>
    <w:pPr>
      <w:shd w:val="clear" w:color="auto" w:fill="FFFFFF"/>
      <w:spacing w:line="379" w:lineRule="exact"/>
      <w:ind w:hanging="580"/>
      <w:jc w:val="both"/>
    </w:pPr>
    <w:rPr>
      <w:rFonts w:ascii="Trebuchet MS" w:eastAsia="Trebuchet MS" w:hAnsi="Trebuchet MS" w:cs="Trebuchet MS"/>
      <w:b/>
      <w:bCs/>
      <w:color w:val="auto"/>
      <w:sz w:val="20"/>
      <w:szCs w:val="20"/>
      <w:lang w:eastAsia="en-US" w:bidi="ar-SA"/>
    </w:rPr>
  </w:style>
  <w:style w:type="paragraph" w:customStyle="1" w:styleId="Bodytext50">
    <w:name w:val="Body text (5)"/>
    <w:basedOn w:val="Normal"/>
    <w:link w:val="Bodytext5"/>
    <w:rsid w:val="00A25486"/>
    <w:pPr>
      <w:shd w:val="clear" w:color="auto" w:fill="FFFFFF"/>
      <w:spacing w:line="350" w:lineRule="exact"/>
      <w:ind w:hanging="460"/>
      <w:jc w:val="both"/>
    </w:pPr>
    <w:rPr>
      <w:rFonts w:ascii="Trebuchet MS" w:eastAsia="Trebuchet MS" w:hAnsi="Trebuchet MS" w:cs="Trebuchet MS"/>
      <w:b/>
      <w:bCs/>
      <w:color w:val="auto"/>
      <w:sz w:val="19"/>
      <w:szCs w:val="19"/>
      <w:lang w:eastAsia="en-US" w:bidi="ar-SA"/>
    </w:rPr>
  </w:style>
  <w:style w:type="paragraph" w:styleId="BalloonText">
    <w:name w:val="Balloon Text"/>
    <w:basedOn w:val="Normal"/>
    <w:link w:val="BalloonTextChar"/>
    <w:uiPriority w:val="99"/>
    <w:semiHidden/>
    <w:unhideWhenUsed/>
    <w:rsid w:val="00A25486"/>
    <w:rPr>
      <w:rFonts w:ascii="Tahoma" w:hAnsi="Tahoma" w:cs="Tahoma"/>
      <w:sz w:val="16"/>
      <w:szCs w:val="16"/>
    </w:rPr>
  </w:style>
  <w:style w:type="character" w:customStyle="1" w:styleId="BalloonTextChar">
    <w:name w:val="Balloon Text Char"/>
    <w:basedOn w:val="DefaultParagraphFont"/>
    <w:link w:val="BalloonText"/>
    <w:uiPriority w:val="99"/>
    <w:semiHidden/>
    <w:rsid w:val="00A25486"/>
    <w:rPr>
      <w:rFonts w:ascii="Tahoma" w:eastAsia="Courier New" w:hAnsi="Tahoma" w:cs="Tahoma"/>
      <w:color w:val="000000"/>
      <w:sz w:val="16"/>
      <w:szCs w:val="16"/>
      <w:lang w:eastAsia="ro-RO" w:bidi="ro-RO"/>
    </w:rPr>
  </w:style>
  <w:style w:type="character" w:styleId="CommentReference">
    <w:name w:val="annotation reference"/>
    <w:basedOn w:val="DefaultParagraphFont"/>
    <w:uiPriority w:val="99"/>
    <w:semiHidden/>
    <w:unhideWhenUsed/>
    <w:rsid w:val="00A25486"/>
    <w:rPr>
      <w:sz w:val="16"/>
      <w:szCs w:val="16"/>
    </w:rPr>
  </w:style>
  <w:style w:type="paragraph" w:styleId="CommentText">
    <w:name w:val="annotation text"/>
    <w:basedOn w:val="Normal"/>
    <w:link w:val="CommentTextChar"/>
    <w:uiPriority w:val="99"/>
    <w:semiHidden/>
    <w:unhideWhenUsed/>
    <w:rsid w:val="00A25486"/>
    <w:rPr>
      <w:sz w:val="20"/>
      <w:szCs w:val="20"/>
    </w:rPr>
  </w:style>
  <w:style w:type="character" w:customStyle="1" w:styleId="CommentTextChar">
    <w:name w:val="Comment Text Char"/>
    <w:basedOn w:val="DefaultParagraphFont"/>
    <w:link w:val="CommentText"/>
    <w:uiPriority w:val="99"/>
    <w:semiHidden/>
    <w:rsid w:val="00A25486"/>
    <w:rPr>
      <w:rFonts w:ascii="Courier New" w:eastAsia="Courier New" w:hAnsi="Courier New" w:cs="Courier New"/>
      <w:color w:val="000000"/>
      <w:sz w:val="20"/>
      <w:szCs w:val="20"/>
      <w:lang w:eastAsia="ro-RO" w:bidi="ro-RO"/>
    </w:rPr>
  </w:style>
  <w:style w:type="paragraph" w:styleId="CommentSubject">
    <w:name w:val="annotation subject"/>
    <w:basedOn w:val="CommentText"/>
    <w:next w:val="CommentText"/>
    <w:link w:val="CommentSubjectChar"/>
    <w:uiPriority w:val="99"/>
    <w:semiHidden/>
    <w:unhideWhenUsed/>
    <w:rsid w:val="00A25486"/>
    <w:rPr>
      <w:b/>
      <w:bCs/>
    </w:rPr>
  </w:style>
  <w:style w:type="character" w:customStyle="1" w:styleId="CommentSubjectChar">
    <w:name w:val="Comment Subject Char"/>
    <w:basedOn w:val="CommentTextChar"/>
    <w:link w:val="CommentSubject"/>
    <w:uiPriority w:val="99"/>
    <w:semiHidden/>
    <w:rsid w:val="00A25486"/>
    <w:rPr>
      <w:rFonts w:ascii="Courier New" w:eastAsia="Courier New" w:hAnsi="Courier New" w:cs="Courier New"/>
      <w:b/>
      <w:bCs/>
      <w:color w:val="000000"/>
      <w:sz w:val="20"/>
      <w:szCs w:val="20"/>
      <w:lang w:eastAsia="ro-RO" w:bidi="ro-RO"/>
    </w:rPr>
  </w:style>
  <w:style w:type="paragraph" w:styleId="NormalWeb">
    <w:name w:val="Normal (Web)"/>
    <w:basedOn w:val="Normal"/>
    <w:rsid w:val="00A25486"/>
    <w:pPr>
      <w:widowControl/>
      <w:spacing w:before="100" w:beforeAutospacing="1" w:after="119"/>
    </w:pPr>
    <w:rPr>
      <w:rFonts w:ascii="Times New Roman" w:eastAsia="Times New Roman" w:hAnsi="Times New Roman" w:cs="Times New Roman"/>
      <w:color w:val="auto"/>
      <w:lang w:val="en-US" w:eastAsia="en-US" w:bidi="ar-SA"/>
    </w:rPr>
  </w:style>
  <w:style w:type="paragraph" w:styleId="ListParagraph">
    <w:name w:val="List Paragraph"/>
    <w:basedOn w:val="Normal"/>
    <w:uiPriority w:val="34"/>
    <w:qFormat/>
    <w:rsid w:val="00A25486"/>
    <w:pPr>
      <w:ind w:left="720"/>
      <w:contextualSpacing/>
    </w:pPr>
  </w:style>
  <w:style w:type="character" w:customStyle="1" w:styleId="arial131">
    <w:name w:val="arial_131"/>
    <w:basedOn w:val="DefaultParagraphFont"/>
    <w:rsid w:val="00A25486"/>
    <w:rPr>
      <w:rFonts w:ascii="Arial" w:hAnsi="Arial" w:cs="Arial"/>
      <w:color w:val="000000"/>
      <w:sz w:val="20"/>
      <w:szCs w:val="20"/>
    </w:rPr>
  </w:style>
  <w:style w:type="character" w:customStyle="1" w:styleId="WW-DefaultParagraphFont">
    <w:name w:val="WW-Default Paragraph Font"/>
    <w:rsid w:val="005D11F7"/>
  </w:style>
  <w:style w:type="paragraph" w:styleId="BodyTextIndent3">
    <w:name w:val="Body Text Indent 3"/>
    <w:basedOn w:val="Normal"/>
    <w:link w:val="BodyTextIndent3Char"/>
    <w:uiPriority w:val="99"/>
    <w:rsid w:val="004C5BAD"/>
    <w:pPr>
      <w:widowControl/>
      <w:spacing w:after="120"/>
      <w:ind w:left="283"/>
    </w:pPr>
    <w:rPr>
      <w:rFonts w:ascii="Times New Roman" w:eastAsia="Times New Roman" w:hAnsi="Times New Roman" w:cs="Times New Roman"/>
      <w:color w:val="auto"/>
      <w:sz w:val="16"/>
      <w:szCs w:val="16"/>
      <w:lang w:val="en-US" w:eastAsia="en-US" w:bidi="ar-SA"/>
    </w:rPr>
  </w:style>
  <w:style w:type="character" w:customStyle="1" w:styleId="BodyTextIndent3Char">
    <w:name w:val="Body Text Indent 3 Char"/>
    <w:basedOn w:val="DefaultParagraphFont"/>
    <w:link w:val="BodyTextIndent3"/>
    <w:uiPriority w:val="99"/>
    <w:rsid w:val="004C5BAD"/>
    <w:rPr>
      <w:rFonts w:ascii="Times New Roman" w:eastAsia="Times New Roman" w:hAnsi="Times New Roman" w:cs="Times New Roman"/>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13663</Words>
  <Characters>79249</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2025-01-21T12:26:00Z</dcterms:created>
  <dcterms:modified xsi:type="dcterms:W3CDTF">2025-01-22T05:45:00Z</dcterms:modified>
</cp:coreProperties>
</file>